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07353" w14:textId="77777777" w:rsidR="0008018C" w:rsidRPr="00391494" w:rsidRDefault="0008018C" w:rsidP="00391494">
      <w:pPr>
        <w:pStyle w:val="Tekstzonderopmaak"/>
        <w:spacing w:line="312" w:lineRule="auto"/>
        <w:rPr>
          <w:rFonts w:ascii="Verdana" w:hAnsi="Verdana" w:cs="Courier New"/>
          <w:b/>
          <w:sz w:val="36"/>
          <w:szCs w:val="36"/>
        </w:rPr>
      </w:pPr>
    </w:p>
    <w:p w14:paraId="5104DF2A" w14:textId="77777777" w:rsidR="0008018C" w:rsidRPr="00391494" w:rsidRDefault="0008018C" w:rsidP="00391494">
      <w:pPr>
        <w:pStyle w:val="Tekstzonderopmaak"/>
        <w:spacing w:line="312" w:lineRule="auto"/>
        <w:rPr>
          <w:rFonts w:ascii="Verdana" w:hAnsi="Verdana" w:cs="Courier New"/>
          <w:b/>
          <w:sz w:val="36"/>
          <w:szCs w:val="36"/>
        </w:rPr>
      </w:pPr>
    </w:p>
    <w:p w14:paraId="42F227F2" w14:textId="77777777" w:rsidR="0008018C" w:rsidRPr="00391494" w:rsidRDefault="0008018C" w:rsidP="00391494">
      <w:pPr>
        <w:pStyle w:val="Tekstzonderopmaak"/>
        <w:spacing w:line="312" w:lineRule="auto"/>
        <w:rPr>
          <w:rFonts w:ascii="Verdana" w:hAnsi="Verdana" w:cs="Courier New"/>
          <w:b/>
          <w:sz w:val="36"/>
          <w:szCs w:val="36"/>
        </w:rPr>
      </w:pPr>
    </w:p>
    <w:p w14:paraId="5EF35903" w14:textId="77777777" w:rsidR="00B65C33" w:rsidRPr="00391494" w:rsidRDefault="00AE16DA" w:rsidP="00391494">
      <w:pPr>
        <w:pStyle w:val="Tekstzonderopmaak"/>
        <w:spacing w:line="312" w:lineRule="auto"/>
        <w:rPr>
          <w:rFonts w:ascii="Verdana" w:hAnsi="Verdana" w:cs="Courier New"/>
          <w:b/>
          <w:sz w:val="36"/>
          <w:szCs w:val="36"/>
        </w:rPr>
      </w:pPr>
      <w:r w:rsidRPr="00391494">
        <w:rPr>
          <w:rFonts w:ascii="Verdana" w:hAnsi="Verdana" w:cs="Courier New"/>
          <w:b/>
          <w:sz w:val="36"/>
          <w:szCs w:val="36"/>
        </w:rPr>
        <w:t>K</w:t>
      </w:r>
      <w:r w:rsidR="003056D3" w:rsidRPr="00391494">
        <w:rPr>
          <w:rFonts w:ascii="Verdana" w:hAnsi="Verdana" w:cs="Courier New"/>
          <w:b/>
          <w:sz w:val="36"/>
          <w:szCs w:val="36"/>
        </w:rPr>
        <w:t>lacht</w:t>
      </w:r>
      <w:r w:rsidR="00B65C33" w:rsidRPr="00391494">
        <w:rPr>
          <w:rFonts w:ascii="Verdana" w:hAnsi="Verdana" w:cs="Courier New"/>
          <w:b/>
          <w:sz w:val="36"/>
          <w:szCs w:val="36"/>
        </w:rPr>
        <w:t>enregeling</w:t>
      </w:r>
    </w:p>
    <w:p w14:paraId="38AAA9B9" w14:textId="77777777" w:rsidR="00AE16DA" w:rsidRPr="00391494" w:rsidRDefault="00AE16DA" w:rsidP="00391494">
      <w:pPr>
        <w:pStyle w:val="Tekstzonderopmaak"/>
        <w:spacing w:line="312" w:lineRule="auto"/>
        <w:rPr>
          <w:rFonts w:ascii="Verdana" w:hAnsi="Verdana" w:cs="Courier New"/>
          <w:b/>
          <w:sz w:val="36"/>
          <w:szCs w:val="36"/>
        </w:rPr>
      </w:pPr>
    </w:p>
    <w:p w14:paraId="063DEBB0" w14:textId="77777777" w:rsidR="00301775" w:rsidRPr="00391494" w:rsidRDefault="005B6F47" w:rsidP="00391494">
      <w:pPr>
        <w:pStyle w:val="Tekstzonderopmaak"/>
        <w:spacing w:line="312" w:lineRule="auto"/>
        <w:rPr>
          <w:rFonts w:ascii="Verdana" w:hAnsi="Verdana" w:cs="Courier New"/>
          <w:b/>
          <w:sz w:val="36"/>
          <w:szCs w:val="36"/>
        </w:rPr>
      </w:pPr>
      <w:r w:rsidRPr="00391494">
        <w:rPr>
          <w:rFonts w:ascii="Verdana" w:hAnsi="Verdana" w:cs="Courier New"/>
          <w:b/>
          <w:sz w:val="36"/>
          <w:szCs w:val="36"/>
        </w:rPr>
        <w:t xml:space="preserve">Groene Hart Ziekenhuis </w:t>
      </w:r>
    </w:p>
    <w:p w14:paraId="10876B60" w14:textId="77777777" w:rsidR="00B14C02" w:rsidRPr="00391494" w:rsidRDefault="00B14C02" w:rsidP="00391494">
      <w:pPr>
        <w:spacing w:line="312" w:lineRule="auto"/>
        <w:rPr>
          <w:rFonts w:ascii="Verdana" w:hAnsi="Verdana" w:cs="Courier New"/>
          <w:b/>
          <w:sz w:val="24"/>
          <w:szCs w:val="24"/>
        </w:rPr>
      </w:pPr>
    </w:p>
    <w:p w14:paraId="362EEA56" w14:textId="77777777" w:rsidR="00E427B2" w:rsidRPr="00391494" w:rsidRDefault="00E427B2" w:rsidP="00391494">
      <w:pPr>
        <w:pStyle w:val="Lijstalinea"/>
        <w:numPr>
          <w:ilvl w:val="0"/>
          <w:numId w:val="38"/>
        </w:numPr>
        <w:spacing w:line="312" w:lineRule="auto"/>
        <w:rPr>
          <w:rFonts w:ascii="Verdana" w:hAnsi="Verdana" w:cs="Courier New"/>
          <w:b/>
          <w:sz w:val="24"/>
          <w:szCs w:val="24"/>
        </w:rPr>
      </w:pPr>
      <w:r w:rsidRPr="00391494">
        <w:rPr>
          <w:rFonts w:ascii="Verdana" w:hAnsi="Verdana" w:cs="Courier New"/>
          <w:b/>
          <w:sz w:val="36"/>
          <w:szCs w:val="36"/>
        </w:rPr>
        <w:br w:type="page"/>
      </w:r>
    </w:p>
    <w:p w14:paraId="40E0C261" w14:textId="77777777" w:rsidR="00E427B2" w:rsidRPr="00391494" w:rsidRDefault="00E427B2" w:rsidP="00391494">
      <w:pPr>
        <w:spacing w:line="312" w:lineRule="auto"/>
        <w:rPr>
          <w:rFonts w:ascii="Verdana" w:eastAsia="MS Mincho" w:hAnsi="Verdana"/>
          <w:b/>
          <w:bCs/>
          <w:sz w:val="28"/>
          <w:szCs w:val="28"/>
        </w:rPr>
      </w:pPr>
      <w:r w:rsidRPr="00391494">
        <w:rPr>
          <w:rFonts w:ascii="Verdana" w:eastAsia="MS Mincho" w:hAnsi="Verdana"/>
          <w:b/>
          <w:bCs/>
          <w:sz w:val="28"/>
          <w:szCs w:val="28"/>
        </w:rPr>
        <w:lastRenderedPageBreak/>
        <w:t>Inleiding</w:t>
      </w:r>
    </w:p>
    <w:p w14:paraId="098DD49D" w14:textId="77777777" w:rsidR="00E427B2" w:rsidRPr="00391494" w:rsidRDefault="00E427B2" w:rsidP="00391494">
      <w:pPr>
        <w:keepNext/>
        <w:spacing w:line="312" w:lineRule="auto"/>
        <w:outlineLvl w:val="7"/>
        <w:rPr>
          <w:rFonts w:ascii="Verdana" w:eastAsia="MS Mincho" w:hAnsi="Verdana"/>
          <w:b/>
          <w:sz w:val="18"/>
          <w:szCs w:val="18"/>
          <w:lang w:eastAsia="en-US"/>
        </w:rPr>
      </w:pPr>
    </w:p>
    <w:p w14:paraId="2122488E" w14:textId="77777777" w:rsidR="001654EF" w:rsidRPr="00391494" w:rsidRDefault="00B450B3" w:rsidP="00391494">
      <w:pPr>
        <w:spacing w:line="312" w:lineRule="auto"/>
        <w:rPr>
          <w:rFonts w:ascii="Verdana" w:eastAsia="MS Mincho" w:hAnsi="Verdana"/>
        </w:rPr>
      </w:pPr>
      <w:r w:rsidRPr="00391494">
        <w:rPr>
          <w:rFonts w:ascii="Verdana" w:eastAsia="MS Mincho" w:hAnsi="Verdana"/>
        </w:rPr>
        <w:t>Het Groene Hart Ziekenhuis (GHZ)</w:t>
      </w:r>
      <w:r w:rsidR="001654EF" w:rsidRPr="00391494">
        <w:rPr>
          <w:rFonts w:ascii="Verdana" w:eastAsia="MS Mincho" w:hAnsi="Verdana"/>
        </w:rPr>
        <w:t xml:space="preserve"> heeft, aansluitend bij de Wet kwaliteit, klachten en geschillen zorg (</w:t>
      </w:r>
      <w:proofErr w:type="spellStart"/>
      <w:r w:rsidR="001654EF" w:rsidRPr="00391494">
        <w:rPr>
          <w:rFonts w:ascii="Verdana" w:eastAsia="MS Mincho" w:hAnsi="Verdana"/>
        </w:rPr>
        <w:t>Wkkgz</w:t>
      </w:r>
      <w:proofErr w:type="spellEnd"/>
      <w:r w:rsidR="001654EF" w:rsidRPr="00391494">
        <w:rPr>
          <w:rFonts w:ascii="Verdana" w:eastAsia="MS Mincho" w:hAnsi="Verdana"/>
        </w:rPr>
        <w:t xml:space="preserve">), deze voorliggende klachtenregeling vastgesteld waarin beschreven is hoe het gehele traject van klachtenopvang in het GHZ is geregeld. </w:t>
      </w:r>
    </w:p>
    <w:p w14:paraId="3B4627EF" w14:textId="77777777" w:rsidR="001654EF" w:rsidRPr="00391494" w:rsidRDefault="001654EF" w:rsidP="00391494">
      <w:pPr>
        <w:keepNext/>
        <w:spacing w:line="312" w:lineRule="auto"/>
        <w:outlineLvl w:val="7"/>
        <w:rPr>
          <w:rFonts w:ascii="Verdana" w:eastAsia="MS Mincho" w:hAnsi="Verdana"/>
          <w:bCs/>
          <w:lang w:eastAsia="en-US"/>
        </w:rPr>
      </w:pPr>
    </w:p>
    <w:p w14:paraId="0D76C615" w14:textId="77777777" w:rsidR="00B74CBF" w:rsidRPr="00391494" w:rsidRDefault="00B450B3" w:rsidP="00391494">
      <w:pPr>
        <w:keepNext/>
        <w:spacing w:line="312" w:lineRule="auto"/>
        <w:outlineLvl w:val="7"/>
        <w:rPr>
          <w:rFonts w:ascii="Verdana" w:eastAsia="MS Mincho" w:hAnsi="Verdana"/>
          <w:bCs/>
          <w:lang w:eastAsia="en-US"/>
        </w:rPr>
      </w:pPr>
      <w:r w:rsidRPr="00391494">
        <w:rPr>
          <w:rFonts w:ascii="Verdana" w:eastAsia="MS Mincho" w:hAnsi="Verdana"/>
          <w:bCs/>
          <w:lang w:eastAsia="en-US"/>
        </w:rPr>
        <w:t xml:space="preserve">Een klacht kan een belangrijk signaal zijn. </w:t>
      </w:r>
    </w:p>
    <w:p w14:paraId="2099C755" w14:textId="77777777" w:rsidR="00B74CBF" w:rsidRPr="00391494" w:rsidRDefault="00B74CBF" w:rsidP="00391494">
      <w:pPr>
        <w:keepNext/>
        <w:spacing w:line="312" w:lineRule="auto"/>
        <w:outlineLvl w:val="7"/>
        <w:rPr>
          <w:rFonts w:ascii="Verdana" w:eastAsia="MS Mincho" w:hAnsi="Verdana"/>
          <w:bCs/>
          <w:lang w:eastAsia="en-US"/>
        </w:rPr>
      </w:pPr>
    </w:p>
    <w:p w14:paraId="4680C818" w14:textId="77777777" w:rsidR="00B74CBF" w:rsidRPr="00391494" w:rsidRDefault="00B74CBF" w:rsidP="00391494">
      <w:pPr>
        <w:spacing w:line="312" w:lineRule="auto"/>
        <w:rPr>
          <w:rFonts w:ascii="Verdana" w:eastAsia="MS Mincho" w:hAnsi="Verdana"/>
        </w:rPr>
      </w:pPr>
      <w:r w:rsidRPr="00391494">
        <w:rPr>
          <w:rFonts w:ascii="Verdana" w:eastAsia="MS Mincho" w:hAnsi="Verdana"/>
        </w:rPr>
        <w:t>Het doel van de klachtenregeling is:</w:t>
      </w:r>
    </w:p>
    <w:p w14:paraId="55890DBE" w14:textId="77777777" w:rsidR="00B74CBF" w:rsidRPr="00391494" w:rsidRDefault="00B74CBF" w:rsidP="00391494">
      <w:pPr>
        <w:numPr>
          <w:ilvl w:val="0"/>
          <w:numId w:val="7"/>
        </w:numPr>
        <w:spacing w:line="312" w:lineRule="auto"/>
        <w:rPr>
          <w:rFonts w:ascii="Verdana" w:eastAsia="MS Mincho" w:hAnsi="Verdana"/>
        </w:rPr>
      </w:pPr>
      <w:r w:rsidRPr="00391494">
        <w:rPr>
          <w:rFonts w:ascii="Verdana" w:eastAsia="MS Mincho" w:hAnsi="Verdana"/>
        </w:rPr>
        <w:t>het recht doen aan de individuele patiënt door een procedure voor laagdrempelige opvang, bemiddeling en behandeling van klachten van patiënten te bieden;</w:t>
      </w:r>
    </w:p>
    <w:p w14:paraId="05E127BD" w14:textId="77777777" w:rsidR="00B74CBF" w:rsidRPr="00391494" w:rsidRDefault="00B74CBF" w:rsidP="00391494">
      <w:pPr>
        <w:numPr>
          <w:ilvl w:val="0"/>
          <w:numId w:val="7"/>
        </w:numPr>
        <w:spacing w:line="312" w:lineRule="auto"/>
        <w:rPr>
          <w:rFonts w:ascii="Verdana" w:eastAsia="MS Mincho" w:hAnsi="Verdana"/>
        </w:rPr>
      </w:pPr>
      <w:r w:rsidRPr="00391494">
        <w:rPr>
          <w:rFonts w:ascii="Verdana" w:eastAsia="MS Mincho" w:hAnsi="Verdana"/>
        </w:rPr>
        <w:t>het zo mogelijk en indien door klager gewenst, bevorderen van een herstel van de vertrouwensrelatie tussen klager en degene over wie geklaagd wordt;</w:t>
      </w:r>
    </w:p>
    <w:p w14:paraId="29BE3ED9" w14:textId="77777777" w:rsidR="00B74CBF" w:rsidRPr="00391494" w:rsidRDefault="00B74CBF" w:rsidP="00391494">
      <w:pPr>
        <w:numPr>
          <w:ilvl w:val="0"/>
          <w:numId w:val="7"/>
        </w:numPr>
        <w:spacing w:line="312" w:lineRule="auto"/>
        <w:rPr>
          <w:rFonts w:ascii="Verdana" w:eastAsia="MS Mincho" w:hAnsi="Verdana"/>
        </w:rPr>
      </w:pPr>
      <w:r w:rsidRPr="00391494">
        <w:rPr>
          <w:rFonts w:ascii="Verdana" w:eastAsia="MS Mincho" w:hAnsi="Verdana"/>
        </w:rPr>
        <w:t>een bijdrage leveren aan het kwaliteitsbeleid van het ziekenhuis door het systematisch registreren van klachten en op grond daarvan adviseren van het ziekenhuis over het aanbrengen van verbeteringen in de zorg en dienstverlening.</w:t>
      </w:r>
    </w:p>
    <w:p w14:paraId="027DE5B9" w14:textId="77777777" w:rsidR="000E2E83" w:rsidRPr="00391494" w:rsidRDefault="000E2E83" w:rsidP="00391494">
      <w:pPr>
        <w:keepNext/>
        <w:spacing w:line="312" w:lineRule="auto"/>
        <w:outlineLvl w:val="7"/>
        <w:rPr>
          <w:rFonts w:ascii="Verdana" w:eastAsia="MS Mincho" w:hAnsi="Verdana"/>
        </w:rPr>
      </w:pPr>
    </w:p>
    <w:p w14:paraId="32E2AA59" w14:textId="77777777" w:rsidR="00E427B2" w:rsidRPr="00391494" w:rsidRDefault="00B450B3" w:rsidP="00391494">
      <w:pPr>
        <w:spacing w:line="312" w:lineRule="auto"/>
        <w:rPr>
          <w:rFonts w:ascii="Verdana" w:eastAsia="MS Mincho" w:hAnsi="Verdana"/>
        </w:rPr>
      </w:pPr>
      <w:r w:rsidRPr="00391494">
        <w:rPr>
          <w:rFonts w:ascii="Verdana" w:eastAsia="MS Mincho" w:hAnsi="Verdana"/>
        </w:rPr>
        <w:t>Het advies aan patiënten</w:t>
      </w:r>
      <w:r w:rsidR="00E427B2" w:rsidRPr="00391494">
        <w:rPr>
          <w:rFonts w:ascii="Verdana" w:eastAsia="MS Mincho" w:hAnsi="Verdana"/>
        </w:rPr>
        <w:t xml:space="preserve"> is om een klacht eerst te bespreken met degene die de klacht heeft veroorzaakt of met diens leidinggevende om te trachten gezamenlijk tot een oplossing te komen. Daarbij kan de klachtenfunctionaris van </w:t>
      </w:r>
      <w:r w:rsidR="000E2E83" w:rsidRPr="00391494">
        <w:rPr>
          <w:rFonts w:ascii="Verdana" w:eastAsia="MS Mincho" w:hAnsi="Verdana"/>
        </w:rPr>
        <w:t>het GHZ</w:t>
      </w:r>
      <w:r w:rsidR="00E427B2" w:rsidRPr="00391494">
        <w:rPr>
          <w:rFonts w:ascii="Verdana" w:eastAsia="MS Mincho" w:hAnsi="Verdana"/>
        </w:rPr>
        <w:t xml:space="preserve"> eventueel bemiddelend optreden. </w:t>
      </w:r>
    </w:p>
    <w:p w14:paraId="3CADDE65" w14:textId="77777777" w:rsidR="00B74CBF" w:rsidRPr="00391494" w:rsidRDefault="00B74CBF" w:rsidP="00391494">
      <w:pPr>
        <w:spacing w:line="312" w:lineRule="auto"/>
        <w:rPr>
          <w:rFonts w:ascii="Verdana" w:eastAsia="MS Mincho" w:hAnsi="Verdana"/>
        </w:rPr>
      </w:pPr>
    </w:p>
    <w:p w14:paraId="75398CCC" w14:textId="77777777" w:rsidR="00E427B2" w:rsidRPr="00391494" w:rsidRDefault="00B450B3" w:rsidP="00391494">
      <w:pPr>
        <w:spacing w:line="312" w:lineRule="auto"/>
        <w:rPr>
          <w:rFonts w:ascii="Verdana" w:eastAsia="MS Mincho" w:hAnsi="Verdana"/>
        </w:rPr>
      </w:pPr>
      <w:r w:rsidRPr="00391494">
        <w:rPr>
          <w:rFonts w:ascii="Verdana" w:eastAsia="MS Mincho" w:hAnsi="Verdana"/>
        </w:rPr>
        <w:t>Een pat</w:t>
      </w:r>
      <w:r w:rsidR="00E427B2" w:rsidRPr="00391494">
        <w:rPr>
          <w:rFonts w:ascii="Verdana" w:eastAsia="MS Mincho" w:hAnsi="Verdana"/>
        </w:rPr>
        <w:t xml:space="preserve">iënt kan er echter ook voor kiezen een klacht direct bij de klachtenfunctionaris van </w:t>
      </w:r>
      <w:r w:rsidR="000E2E83" w:rsidRPr="00391494">
        <w:rPr>
          <w:rFonts w:ascii="Verdana" w:eastAsia="MS Mincho" w:hAnsi="Verdana"/>
        </w:rPr>
        <w:t>het GHZ</w:t>
      </w:r>
      <w:r w:rsidR="00697BAC" w:rsidRPr="00391494">
        <w:rPr>
          <w:rFonts w:ascii="Verdana" w:eastAsia="MS Mincho" w:hAnsi="Verdana"/>
        </w:rPr>
        <w:t xml:space="preserve"> </w:t>
      </w:r>
      <w:r w:rsidR="00E427B2" w:rsidRPr="00391494">
        <w:rPr>
          <w:rFonts w:ascii="Verdana" w:eastAsia="MS Mincho" w:hAnsi="Verdana"/>
        </w:rPr>
        <w:t xml:space="preserve"> in te dienen. De klachtenfunctionaris treedt </w:t>
      </w:r>
      <w:r w:rsidRPr="00391494">
        <w:rPr>
          <w:rFonts w:ascii="Verdana" w:eastAsia="MS Mincho" w:hAnsi="Verdana"/>
        </w:rPr>
        <w:t>op als intermediair tussen de pat</w:t>
      </w:r>
      <w:r w:rsidR="00E427B2" w:rsidRPr="00391494">
        <w:rPr>
          <w:rFonts w:ascii="Verdana" w:eastAsia="MS Mincho" w:hAnsi="Verdana"/>
        </w:rPr>
        <w:t>iënt en de aangeklaagde. Daarbij probeert de klachtenfunctionaris te bevorderen dat een oplossing van de klacht gevonden wordt en het vertrouwen hersteld wordt.</w:t>
      </w:r>
    </w:p>
    <w:p w14:paraId="3BDB7295" w14:textId="77777777" w:rsidR="00B74CBF" w:rsidRPr="00391494" w:rsidRDefault="00B74CBF" w:rsidP="00391494">
      <w:pPr>
        <w:spacing w:line="312" w:lineRule="auto"/>
        <w:rPr>
          <w:rFonts w:ascii="Verdana" w:eastAsia="MS Mincho" w:hAnsi="Verdana"/>
        </w:rPr>
      </w:pPr>
    </w:p>
    <w:p w14:paraId="6CC79D5C" w14:textId="77777777" w:rsidR="00E427B2" w:rsidRPr="00391494" w:rsidRDefault="00E427B2" w:rsidP="00391494">
      <w:pPr>
        <w:spacing w:line="312" w:lineRule="auto"/>
        <w:rPr>
          <w:rFonts w:ascii="Verdana" w:eastAsia="MS Mincho" w:hAnsi="Verdana"/>
        </w:rPr>
      </w:pPr>
      <w:r w:rsidRPr="00391494">
        <w:rPr>
          <w:rFonts w:ascii="Verdana" w:eastAsia="MS Mincho" w:hAnsi="Verdana"/>
        </w:rPr>
        <w:t>Indien bovenstaande klachtafhandeling niet heeft geleid tot een bevredigende oplossing kan de klacht worden voorgelegd aan de onafhankelijke</w:t>
      </w:r>
      <w:r w:rsidR="000E2E83" w:rsidRPr="00391494">
        <w:rPr>
          <w:rFonts w:ascii="Verdana" w:eastAsia="MS Mincho" w:hAnsi="Verdana"/>
        </w:rPr>
        <w:t xml:space="preserve"> klachtencommissie voor </w:t>
      </w:r>
      <w:r w:rsidR="00B450B3" w:rsidRPr="00391494">
        <w:rPr>
          <w:rFonts w:ascii="Verdana" w:eastAsia="MS Mincho" w:hAnsi="Verdana"/>
        </w:rPr>
        <w:t>pati</w:t>
      </w:r>
      <w:r w:rsidR="00EF14C2" w:rsidRPr="00391494">
        <w:rPr>
          <w:rFonts w:ascii="Verdana" w:eastAsia="MS Mincho" w:hAnsi="Verdana"/>
        </w:rPr>
        <w:t>ënten</w:t>
      </w:r>
      <w:r w:rsidR="000E2E83" w:rsidRPr="00391494">
        <w:rPr>
          <w:rFonts w:ascii="Verdana" w:eastAsia="MS Mincho" w:hAnsi="Verdana"/>
        </w:rPr>
        <w:t xml:space="preserve"> van het GHZ.</w:t>
      </w:r>
    </w:p>
    <w:p w14:paraId="40ECCD74" w14:textId="77777777" w:rsidR="00B74CBF" w:rsidRPr="00391494" w:rsidRDefault="00B74CBF" w:rsidP="00391494">
      <w:pPr>
        <w:spacing w:line="312" w:lineRule="auto"/>
        <w:rPr>
          <w:rFonts w:ascii="Verdana" w:eastAsia="MS Mincho" w:hAnsi="Verdana"/>
        </w:rPr>
      </w:pPr>
    </w:p>
    <w:p w14:paraId="5792BEDE" w14:textId="57ED9A97" w:rsidR="00E427B2" w:rsidRPr="00391494" w:rsidRDefault="00B450B3" w:rsidP="00391494">
      <w:pPr>
        <w:spacing w:line="312" w:lineRule="auto"/>
        <w:rPr>
          <w:rFonts w:ascii="Verdana" w:eastAsia="MS Mincho" w:hAnsi="Verdana"/>
        </w:rPr>
      </w:pPr>
      <w:r w:rsidRPr="00391494">
        <w:rPr>
          <w:rFonts w:ascii="Verdana" w:eastAsia="MS Mincho" w:hAnsi="Verdana"/>
        </w:rPr>
        <w:t>Tot slot kan de pat</w:t>
      </w:r>
      <w:r w:rsidR="00E427B2" w:rsidRPr="00391494">
        <w:rPr>
          <w:rFonts w:ascii="Verdana" w:eastAsia="MS Mincho" w:hAnsi="Verdana"/>
        </w:rPr>
        <w:t>iënt zich met zijn klacht rechtstreeks wenden tot deze klachtencommissie.</w:t>
      </w:r>
    </w:p>
    <w:p w14:paraId="33B141C9" w14:textId="77777777" w:rsidR="0089661B" w:rsidRPr="00391494" w:rsidRDefault="0089661B" w:rsidP="00391494">
      <w:pPr>
        <w:spacing w:line="312" w:lineRule="auto"/>
        <w:rPr>
          <w:rFonts w:ascii="Verdana" w:eastAsia="MS Mincho" w:hAnsi="Verdana"/>
          <w:bCs/>
          <w:lang w:eastAsia="en-US"/>
        </w:rPr>
      </w:pPr>
    </w:p>
    <w:p w14:paraId="32358E84" w14:textId="77777777" w:rsidR="0061392A" w:rsidRPr="00391494" w:rsidRDefault="0061392A" w:rsidP="00391494">
      <w:pPr>
        <w:keepNext/>
        <w:spacing w:line="312" w:lineRule="auto"/>
        <w:outlineLvl w:val="7"/>
        <w:rPr>
          <w:rFonts w:ascii="Verdana" w:eastAsia="MS Mincho" w:hAnsi="Verdana"/>
          <w:bCs/>
          <w:lang w:eastAsia="en-US"/>
        </w:rPr>
      </w:pPr>
    </w:p>
    <w:p w14:paraId="4BA93744" w14:textId="77777777" w:rsidR="00E427B2" w:rsidRPr="00391494" w:rsidRDefault="00E427B2" w:rsidP="00391494">
      <w:pPr>
        <w:keepNext/>
        <w:spacing w:line="312" w:lineRule="auto"/>
        <w:outlineLvl w:val="7"/>
        <w:rPr>
          <w:rFonts w:ascii="Verdana" w:eastAsia="MS Mincho" w:hAnsi="Verdana"/>
          <w:bCs/>
          <w:lang w:eastAsia="en-US"/>
        </w:rPr>
      </w:pPr>
      <w:r w:rsidRPr="00391494">
        <w:rPr>
          <w:rFonts w:ascii="Verdana" w:eastAsia="MS Mincho" w:hAnsi="Verdana"/>
          <w:bCs/>
          <w:lang w:eastAsia="en-US"/>
        </w:rPr>
        <w:t>Raad van Bestuur</w:t>
      </w:r>
    </w:p>
    <w:p w14:paraId="35BA1953" w14:textId="77777777" w:rsidR="00E427B2" w:rsidRPr="00391494" w:rsidRDefault="00EF14C2" w:rsidP="00391494">
      <w:pPr>
        <w:keepNext/>
        <w:spacing w:line="312" w:lineRule="auto"/>
        <w:outlineLvl w:val="7"/>
        <w:rPr>
          <w:rFonts w:ascii="Verdana" w:eastAsia="MS Mincho" w:hAnsi="Verdana"/>
          <w:bCs/>
          <w:lang w:eastAsia="en-US"/>
        </w:rPr>
      </w:pPr>
      <w:r w:rsidRPr="00391494">
        <w:rPr>
          <w:rFonts w:ascii="Verdana" w:eastAsia="MS Mincho" w:hAnsi="Verdana"/>
          <w:bCs/>
          <w:lang w:eastAsia="en-US"/>
        </w:rPr>
        <w:t>Groene Hart Ziekenhuis</w:t>
      </w:r>
    </w:p>
    <w:p w14:paraId="3F6A5507" w14:textId="77777777" w:rsidR="002456A2" w:rsidRPr="00391494" w:rsidRDefault="002456A2" w:rsidP="00391494">
      <w:pPr>
        <w:spacing w:line="312" w:lineRule="auto"/>
        <w:rPr>
          <w:rFonts w:ascii="Verdana" w:hAnsi="Verdana" w:cs="Courier New"/>
        </w:rPr>
      </w:pPr>
      <w:r w:rsidRPr="00391494">
        <w:rPr>
          <w:rFonts w:ascii="Verdana" w:hAnsi="Verdana" w:cs="Courier New"/>
        </w:rPr>
        <w:br w:type="page"/>
      </w:r>
    </w:p>
    <w:p w14:paraId="6D4CB925" w14:textId="77777777" w:rsidR="00B65C33" w:rsidRPr="00391494" w:rsidRDefault="002456A2" w:rsidP="00391494">
      <w:pPr>
        <w:pStyle w:val="Tekstzonderopmaak"/>
        <w:spacing w:line="312" w:lineRule="auto"/>
        <w:rPr>
          <w:rFonts w:ascii="Verdana" w:hAnsi="Verdana" w:cs="Courier New"/>
          <w:b/>
          <w:sz w:val="28"/>
          <w:szCs w:val="28"/>
        </w:rPr>
      </w:pPr>
      <w:r w:rsidRPr="00391494">
        <w:rPr>
          <w:rFonts w:ascii="Verdana" w:hAnsi="Verdana" w:cs="Courier New"/>
          <w:b/>
          <w:sz w:val="28"/>
          <w:szCs w:val="28"/>
        </w:rPr>
        <w:lastRenderedPageBreak/>
        <w:t xml:space="preserve">Inhoudsopgave </w:t>
      </w:r>
      <w:r w:rsidR="00B65C33" w:rsidRPr="00391494">
        <w:rPr>
          <w:rFonts w:ascii="Verdana" w:hAnsi="Verdana" w:cs="Courier New"/>
          <w:b/>
          <w:sz w:val="28"/>
          <w:szCs w:val="28"/>
        </w:rPr>
        <w:t>klachtenregeling</w:t>
      </w:r>
      <w:r w:rsidR="00AE16DA" w:rsidRPr="00391494">
        <w:rPr>
          <w:rFonts w:ascii="Verdana" w:hAnsi="Verdana" w:cs="Courier New"/>
          <w:b/>
          <w:sz w:val="28"/>
          <w:szCs w:val="28"/>
        </w:rPr>
        <w:t xml:space="preserve"> </w:t>
      </w:r>
      <w:r w:rsidR="00E86327" w:rsidRPr="00391494">
        <w:rPr>
          <w:rFonts w:ascii="Verdana" w:hAnsi="Verdana" w:cs="Courier New"/>
          <w:b/>
          <w:sz w:val="28"/>
          <w:szCs w:val="28"/>
        </w:rPr>
        <w:t>Groene Hart Ziekenhuis</w:t>
      </w:r>
    </w:p>
    <w:p w14:paraId="3367A4D9" w14:textId="77777777" w:rsidR="00AE16DA" w:rsidRPr="00391494" w:rsidRDefault="00AE16DA" w:rsidP="00391494">
      <w:pPr>
        <w:pStyle w:val="Tekstzonderopmaak"/>
        <w:spacing w:line="312" w:lineRule="auto"/>
        <w:rPr>
          <w:rFonts w:ascii="Verdana" w:hAnsi="Verdana" w:cs="Courier New"/>
          <w:sz w:val="20"/>
          <w:szCs w:val="20"/>
        </w:rPr>
      </w:pPr>
    </w:p>
    <w:p w14:paraId="2A2BDB98" w14:textId="77777777" w:rsidR="00B65C33" w:rsidRPr="00391494" w:rsidRDefault="00B65C33" w:rsidP="00391494">
      <w:pPr>
        <w:pStyle w:val="Tekstzonderopmaak"/>
        <w:spacing w:line="312" w:lineRule="auto"/>
        <w:rPr>
          <w:rFonts w:ascii="Verdana" w:hAnsi="Verdana" w:cs="Courier New"/>
          <w:b/>
          <w:sz w:val="24"/>
          <w:szCs w:val="24"/>
        </w:rPr>
      </w:pPr>
      <w:r w:rsidRPr="00391494">
        <w:rPr>
          <w:rFonts w:ascii="Verdana" w:hAnsi="Verdana" w:cs="Courier New"/>
          <w:b/>
          <w:sz w:val="24"/>
          <w:szCs w:val="24"/>
        </w:rPr>
        <w:t>Hoofdstuk 1</w:t>
      </w:r>
      <w:r w:rsidR="00CD15B1" w:rsidRPr="00391494">
        <w:rPr>
          <w:rFonts w:ascii="Verdana" w:hAnsi="Verdana" w:cs="Courier New"/>
          <w:b/>
          <w:sz w:val="24"/>
          <w:szCs w:val="24"/>
        </w:rPr>
        <w:t xml:space="preserve"> </w:t>
      </w:r>
      <w:r w:rsidR="00CD15B1" w:rsidRPr="00391494">
        <w:rPr>
          <w:rFonts w:ascii="Verdana" w:hAnsi="Verdana" w:cs="Courier New"/>
          <w:b/>
          <w:sz w:val="24"/>
          <w:szCs w:val="24"/>
        </w:rPr>
        <w:tab/>
        <w:t>Algemene bepalingen</w:t>
      </w:r>
    </w:p>
    <w:p w14:paraId="6F9429FC" w14:textId="77777777" w:rsidR="002456A2" w:rsidRPr="00391494" w:rsidRDefault="001F59B6" w:rsidP="00391494">
      <w:pPr>
        <w:pStyle w:val="Tekstzonderopmaak"/>
        <w:spacing w:line="312" w:lineRule="auto"/>
        <w:rPr>
          <w:rFonts w:ascii="Verdana" w:hAnsi="Verdana" w:cs="Courier New"/>
          <w:sz w:val="20"/>
          <w:szCs w:val="20"/>
        </w:rPr>
      </w:pPr>
      <w:r w:rsidRPr="00391494">
        <w:rPr>
          <w:rFonts w:ascii="Verdana" w:hAnsi="Verdana" w:cs="Courier New"/>
          <w:sz w:val="20"/>
          <w:szCs w:val="20"/>
        </w:rPr>
        <w:t>Artikel 1</w:t>
      </w:r>
      <w:r w:rsidRPr="00391494">
        <w:rPr>
          <w:rFonts w:ascii="Verdana" w:hAnsi="Verdana" w:cs="Courier New"/>
          <w:sz w:val="20"/>
          <w:szCs w:val="20"/>
        </w:rPr>
        <w:tab/>
      </w:r>
      <w:r w:rsidRPr="00391494">
        <w:rPr>
          <w:rFonts w:ascii="Verdana" w:hAnsi="Verdana" w:cs="Courier New"/>
          <w:sz w:val="20"/>
          <w:szCs w:val="20"/>
        </w:rPr>
        <w:tab/>
        <w:t>Begripsomschrijvingen</w:t>
      </w:r>
    </w:p>
    <w:p w14:paraId="221BAB99" w14:textId="77777777" w:rsidR="002456A2" w:rsidRPr="00391494" w:rsidRDefault="002456A2" w:rsidP="00391494">
      <w:pPr>
        <w:pStyle w:val="Tekstzonderopmaak"/>
        <w:spacing w:line="312" w:lineRule="auto"/>
        <w:rPr>
          <w:rFonts w:ascii="Verdana" w:hAnsi="Verdana" w:cs="Courier New"/>
          <w:b/>
          <w:sz w:val="20"/>
          <w:szCs w:val="20"/>
        </w:rPr>
      </w:pPr>
    </w:p>
    <w:p w14:paraId="1A92DA96" w14:textId="77777777" w:rsidR="00B65C33" w:rsidRPr="00391494" w:rsidRDefault="00B65C33" w:rsidP="00391494">
      <w:pPr>
        <w:pStyle w:val="Tekstzonderopmaak"/>
        <w:spacing w:line="312" w:lineRule="auto"/>
        <w:rPr>
          <w:rFonts w:ascii="Verdana" w:hAnsi="Verdana" w:cs="Courier New"/>
          <w:b/>
          <w:sz w:val="24"/>
          <w:szCs w:val="24"/>
        </w:rPr>
      </w:pPr>
      <w:r w:rsidRPr="00391494">
        <w:rPr>
          <w:rFonts w:ascii="Verdana" w:hAnsi="Verdana" w:cs="Courier New"/>
          <w:b/>
          <w:sz w:val="24"/>
          <w:szCs w:val="24"/>
        </w:rPr>
        <w:t xml:space="preserve">Hoofdstuk 2 </w:t>
      </w:r>
      <w:r w:rsidR="00CD15B1" w:rsidRPr="00391494">
        <w:rPr>
          <w:rFonts w:ascii="Verdana" w:hAnsi="Verdana" w:cs="Courier New"/>
          <w:b/>
          <w:sz w:val="24"/>
          <w:szCs w:val="24"/>
        </w:rPr>
        <w:tab/>
      </w:r>
      <w:r w:rsidR="00E05D2B" w:rsidRPr="00391494">
        <w:rPr>
          <w:rFonts w:ascii="Verdana" w:hAnsi="Verdana" w:cs="Courier New"/>
          <w:b/>
          <w:sz w:val="24"/>
          <w:szCs w:val="24"/>
        </w:rPr>
        <w:t>Signaal van o</w:t>
      </w:r>
      <w:r w:rsidR="00CD15B1" w:rsidRPr="00391494">
        <w:rPr>
          <w:rFonts w:ascii="Verdana" w:hAnsi="Verdana" w:cs="Courier New"/>
          <w:b/>
          <w:sz w:val="24"/>
          <w:szCs w:val="24"/>
        </w:rPr>
        <w:t>nvrede</w:t>
      </w:r>
    </w:p>
    <w:p w14:paraId="0ED86358" w14:textId="77777777" w:rsidR="002456A2" w:rsidRPr="00391494" w:rsidRDefault="001F59B6" w:rsidP="00391494">
      <w:pPr>
        <w:pStyle w:val="Tekstzonderopmaak"/>
        <w:pBdr>
          <w:bottom w:val="single" w:sz="6" w:space="0" w:color="auto"/>
        </w:pBdr>
        <w:spacing w:line="312" w:lineRule="auto"/>
        <w:rPr>
          <w:rFonts w:ascii="Verdana" w:hAnsi="Verdana" w:cs="Courier New"/>
          <w:sz w:val="20"/>
          <w:szCs w:val="20"/>
        </w:rPr>
      </w:pPr>
      <w:r w:rsidRPr="00391494">
        <w:rPr>
          <w:rFonts w:ascii="Verdana" w:hAnsi="Verdana" w:cs="Courier New"/>
          <w:sz w:val="20"/>
          <w:szCs w:val="20"/>
        </w:rPr>
        <w:t>Artikel 2</w:t>
      </w:r>
      <w:r w:rsidRPr="00391494">
        <w:rPr>
          <w:rFonts w:ascii="Verdana" w:hAnsi="Verdana" w:cs="Courier New"/>
          <w:sz w:val="20"/>
          <w:szCs w:val="20"/>
        </w:rPr>
        <w:tab/>
      </w:r>
      <w:r w:rsidRPr="00391494">
        <w:rPr>
          <w:rFonts w:ascii="Verdana" w:hAnsi="Verdana" w:cs="Courier New"/>
          <w:sz w:val="20"/>
          <w:szCs w:val="20"/>
        </w:rPr>
        <w:tab/>
        <w:t xml:space="preserve">Bij wie kan een </w:t>
      </w:r>
      <w:r w:rsidR="007756BA" w:rsidRPr="00391494">
        <w:rPr>
          <w:rFonts w:ascii="Verdana" w:hAnsi="Verdana" w:cs="Courier New"/>
          <w:sz w:val="20"/>
          <w:szCs w:val="20"/>
        </w:rPr>
        <w:t xml:space="preserve"> patiënt</w:t>
      </w:r>
      <w:r w:rsidRPr="00391494">
        <w:rPr>
          <w:rFonts w:ascii="Verdana" w:hAnsi="Verdana" w:cs="Courier New"/>
          <w:sz w:val="20"/>
          <w:szCs w:val="20"/>
        </w:rPr>
        <w:t xml:space="preserve"> terecht als hij ontevreden is</w:t>
      </w:r>
    </w:p>
    <w:p w14:paraId="1E67D8F3" w14:textId="13F98524" w:rsidR="001F59B6" w:rsidRPr="00391494" w:rsidRDefault="001F59B6" w:rsidP="00391494">
      <w:pPr>
        <w:pStyle w:val="Tekstzonderopmaak"/>
        <w:pBdr>
          <w:bottom w:val="single" w:sz="6" w:space="0" w:color="auto"/>
        </w:pBdr>
        <w:spacing w:line="312" w:lineRule="auto"/>
        <w:rPr>
          <w:rFonts w:ascii="Verdana" w:hAnsi="Verdana" w:cs="Courier New"/>
          <w:sz w:val="20"/>
          <w:szCs w:val="20"/>
        </w:rPr>
      </w:pPr>
      <w:r w:rsidRPr="00391494">
        <w:rPr>
          <w:rFonts w:ascii="Verdana" w:hAnsi="Verdana" w:cs="Courier New"/>
          <w:sz w:val="20"/>
          <w:szCs w:val="20"/>
        </w:rPr>
        <w:t>Artikel 3</w:t>
      </w:r>
      <w:r w:rsidRPr="00391494">
        <w:rPr>
          <w:rFonts w:ascii="Verdana" w:hAnsi="Verdana" w:cs="Courier New"/>
          <w:sz w:val="20"/>
          <w:szCs w:val="20"/>
        </w:rPr>
        <w:tab/>
      </w:r>
      <w:r w:rsidRPr="00391494">
        <w:rPr>
          <w:rFonts w:ascii="Verdana" w:hAnsi="Verdana" w:cs="Courier New"/>
          <w:sz w:val="20"/>
          <w:szCs w:val="20"/>
        </w:rPr>
        <w:tab/>
        <w:t>De zorgverlener en diens leidinggevende</w:t>
      </w:r>
    </w:p>
    <w:p w14:paraId="10FA9BAD" w14:textId="77777777" w:rsidR="002456A2" w:rsidRPr="00391494" w:rsidRDefault="001F59B6" w:rsidP="00391494">
      <w:pPr>
        <w:pStyle w:val="Tekstzonderopmaak"/>
        <w:pBdr>
          <w:bottom w:val="single" w:sz="6" w:space="0" w:color="auto"/>
        </w:pBdr>
        <w:spacing w:line="312" w:lineRule="auto"/>
        <w:rPr>
          <w:rFonts w:ascii="Verdana" w:hAnsi="Verdana" w:cs="Courier New"/>
          <w:sz w:val="20"/>
          <w:szCs w:val="20"/>
        </w:rPr>
      </w:pPr>
      <w:r w:rsidRPr="00391494">
        <w:rPr>
          <w:rFonts w:ascii="Verdana" w:hAnsi="Verdana" w:cs="Courier New"/>
          <w:sz w:val="20"/>
          <w:szCs w:val="20"/>
        </w:rPr>
        <w:t>Artikel 4</w:t>
      </w:r>
      <w:r w:rsidRPr="00391494">
        <w:rPr>
          <w:rFonts w:ascii="Verdana" w:hAnsi="Verdana" w:cs="Courier New"/>
          <w:sz w:val="20"/>
          <w:szCs w:val="20"/>
        </w:rPr>
        <w:tab/>
      </w:r>
      <w:r w:rsidRPr="00391494">
        <w:rPr>
          <w:rFonts w:ascii="Verdana" w:hAnsi="Verdana" w:cs="Courier New"/>
          <w:sz w:val="20"/>
          <w:szCs w:val="20"/>
        </w:rPr>
        <w:tab/>
        <w:t>De klachtenfunctionaris</w:t>
      </w:r>
    </w:p>
    <w:p w14:paraId="7932F491" w14:textId="77777777" w:rsidR="002456A2" w:rsidRPr="00391494" w:rsidRDefault="002456A2" w:rsidP="00391494">
      <w:pPr>
        <w:pStyle w:val="Tekstzonderopmaak"/>
        <w:pBdr>
          <w:bottom w:val="single" w:sz="6" w:space="0" w:color="auto"/>
        </w:pBdr>
        <w:spacing w:line="312" w:lineRule="auto"/>
        <w:rPr>
          <w:rFonts w:ascii="Verdana" w:hAnsi="Verdana" w:cs="Courier New"/>
          <w:b/>
          <w:sz w:val="20"/>
          <w:szCs w:val="20"/>
        </w:rPr>
      </w:pPr>
    </w:p>
    <w:p w14:paraId="32DD4BC6" w14:textId="77777777" w:rsidR="00CD15B1" w:rsidRPr="00391494" w:rsidRDefault="008627F6" w:rsidP="00391494">
      <w:pPr>
        <w:pStyle w:val="Tekstzonderopmaak"/>
        <w:pBdr>
          <w:bottom w:val="single" w:sz="6" w:space="0" w:color="auto"/>
        </w:pBdr>
        <w:spacing w:line="312" w:lineRule="auto"/>
        <w:rPr>
          <w:rFonts w:ascii="Verdana" w:hAnsi="Verdana" w:cs="Courier New"/>
          <w:b/>
          <w:sz w:val="24"/>
          <w:szCs w:val="24"/>
        </w:rPr>
      </w:pPr>
      <w:r w:rsidRPr="00391494">
        <w:rPr>
          <w:rFonts w:ascii="Verdana" w:hAnsi="Verdana" w:cs="Courier New"/>
          <w:b/>
          <w:sz w:val="24"/>
          <w:szCs w:val="24"/>
        </w:rPr>
        <w:t>Hoofdstuk 3</w:t>
      </w:r>
      <w:r w:rsidR="00AE16DA" w:rsidRPr="00391494">
        <w:rPr>
          <w:rFonts w:ascii="Verdana" w:hAnsi="Verdana" w:cs="Courier New"/>
          <w:b/>
          <w:sz w:val="24"/>
          <w:szCs w:val="24"/>
        </w:rPr>
        <w:tab/>
      </w:r>
      <w:r w:rsidR="00805D9C" w:rsidRPr="00391494">
        <w:rPr>
          <w:rFonts w:ascii="Verdana" w:hAnsi="Verdana" w:cs="Courier New"/>
          <w:b/>
          <w:sz w:val="24"/>
          <w:szCs w:val="24"/>
        </w:rPr>
        <w:t>Klachtbehandeling</w:t>
      </w:r>
    </w:p>
    <w:p w14:paraId="6EB0B063" w14:textId="77777777" w:rsidR="002456A2" w:rsidRPr="00391494" w:rsidRDefault="001F59B6" w:rsidP="00391494">
      <w:pPr>
        <w:pStyle w:val="Tekstzonderopmaak"/>
        <w:pBdr>
          <w:bottom w:val="single" w:sz="6" w:space="0" w:color="auto"/>
        </w:pBdr>
        <w:spacing w:line="312" w:lineRule="auto"/>
        <w:rPr>
          <w:rFonts w:ascii="Verdana" w:hAnsi="Verdana" w:cs="Courier New"/>
          <w:sz w:val="20"/>
          <w:szCs w:val="20"/>
        </w:rPr>
      </w:pPr>
      <w:r w:rsidRPr="00391494">
        <w:rPr>
          <w:rFonts w:ascii="Verdana" w:hAnsi="Verdana" w:cs="Courier New"/>
          <w:sz w:val="20"/>
          <w:szCs w:val="20"/>
        </w:rPr>
        <w:t>Artikel 5</w:t>
      </w:r>
      <w:r w:rsidRPr="00391494">
        <w:rPr>
          <w:rFonts w:ascii="Verdana" w:hAnsi="Verdana" w:cs="Courier New"/>
          <w:sz w:val="20"/>
          <w:szCs w:val="20"/>
        </w:rPr>
        <w:tab/>
      </w:r>
      <w:r w:rsidRPr="00391494">
        <w:rPr>
          <w:rFonts w:ascii="Verdana" w:hAnsi="Verdana" w:cs="Courier New"/>
          <w:sz w:val="20"/>
          <w:szCs w:val="20"/>
        </w:rPr>
        <w:tab/>
        <w:t>Het indienen van een klacht</w:t>
      </w:r>
    </w:p>
    <w:p w14:paraId="0B6BAE6B" w14:textId="77777777" w:rsidR="001F59B6" w:rsidRPr="00391494" w:rsidRDefault="001F59B6" w:rsidP="00391494">
      <w:pPr>
        <w:pStyle w:val="Tekstzonderopmaak"/>
        <w:pBdr>
          <w:bottom w:val="single" w:sz="6" w:space="0" w:color="auto"/>
        </w:pBdr>
        <w:spacing w:line="312" w:lineRule="auto"/>
        <w:rPr>
          <w:rFonts w:ascii="Verdana" w:hAnsi="Verdana" w:cs="Courier New"/>
          <w:sz w:val="20"/>
          <w:szCs w:val="20"/>
        </w:rPr>
      </w:pPr>
      <w:r w:rsidRPr="00391494">
        <w:rPr>
          <w:rFonts w:ascii="Verdana" w:hAnsi="Verdana" w:cs="Courier New"/>
          <w:sz w:val="20"/>
          <w:szCs w:val="20"/>
        </w:rPr>
        <w:t>Artikel 6</w:t>
      </w:r>
      <w:r w:rsidRPr="00391494">
        <w:rPr>
          <w:rFonts w:ascii="Verdana" w:hAnsi="Verdana" w:cs="Courier New"/>
          <w:sz w:val="20"/>
          <w:szCs w:val="20"/>
        </w:rPr>
        <w:tab/>
      </w:r>
      <w:r w:rsidRPr="00391494">
        <w:rPr>
          <w:rFonts w:ascii="Verdana" w:hAnsi="Verdana" w:cs="Courier New"/>
          <w:sz w:val="20"/>
          <w:szCs w:val="20"/>
        </w:rPr>
        <w:tab/>
        <w:t>Informatie en keuze klachttraject</w:t>
      </w:r>
    </w:p>
    <w:p w14:paraId="3D0EFA71" w14:textId="77777777" w:rsidR="001F59B6" w:rsidRPr="00391494" w:rsidRDefault="001F59B6" w:rsidP="00391494">
      <w:pPr>
        <w:pStyle w:val="Tekstzonderopmaak"/>
        <w:pBdr>
          <w:bottom w:val="single" w:sz="6" w:space="0" w:color="auto"/>
        </w:pBdr>
        <w:spacing w:line="312" w:lineRule="auto"/>
        <w:rPr>
          <w:rFonts w:ascii="Verdana" w:hAnsi="Verdana" w:cs="Courier New"/>
          <w:sz w:val="20"/>
          <w:szCs w:val="20"/>
        </w:rPr>
      </w:pPr>
      <w:r w:rsidRPr="00391494">
        <w:rPr>
          <w:rFonts w:ascii="Verdana" w:hAnsi="Verdana" w:cs="Courier New"/>
          <w:sz w:val="20"/>
          <w:szCs w:val="20"/>
        </w:rPr>
        <w:t>Artikel 7</w:t>
      </w:r>
      <w:r w:rsidRPr="00391494">
        <w:rPr>
          <w:rFonts w:ascii="Verdana" w:hAnsi="Verdana" w:cs="Courier New"/>
          <w:sz w:val="20"/>
          <w:szCs w:val="20"/>
        </w:rPr>
        <w:tab/>
      </w:r>
      <w:r w:rsidRPr="00391494">
        <w:rPr>
          <w:rFonts w:ascii="Verdana" w:hAnsi="Verdana" w:cs="Courier New"/>
          <w:sz w:val="20"/>
          <w:szCs w:val="20"/>
        </w:rPr>
        <w:tab/>
      </w:r>
      <w:r w:rsidR="00E17653" w:rsidRPr="00391494">
        <w:rPr>
          <w:rFonts w:ascii="Verdana" w:hAnsi="Verdana" w:cs="Courier New"/>
          <w:sz w:val="20"/>
          <w:szCs w:val="20"/>
        </w:rPr>
        <w:t>Behandeling door de klachtenfunctionaris</w:t>
      </w:r>
    </w:p>
    <w:p w14:paraId="02AA840A" w14:textId="77777777" w:rsidR="00E17653" w:rsidRPr="00391494" w:rsidRDefault="00E17653" w:rsidP="00391494">
      <w:pPr>
        <w:pStyle w:val="Tekstzonderopmaak"/>
        <w:pBdr>
          <w:bottom w:val="single" w:sz="6" w:space="0" w:color="auto"/>
        </w:pBdr>
        <w:spacing w:line="312" w:lineRule="auto"/>
        <w:rPr>
          <w:rFonts w:ascii="Verdana" w:hAnsi="Verdana" w:cs="Courier New"/>
          <w:sz w:val="20"/>
          <w:szCs w:val="20"/>
        </w:rPr>
      </w:pPr>
      <w:r w:rsidRPr="00391494">
        <w:rPr>
          <w:rFonts w:ascii="Verdana" w:hAnsi="Verdana" w:cs="Courier New"/>
          <w:sz w:val="20"/>
          <w:szCs w:val="20"/>
        </w:rPr>
        <w:t>Artikel 8</w:t>
      </w:r>
      <w:r w:rsidRPr="00391494">
        <w:rPr>
          <w:rFonts w:ascii="Verdana" w:hAnsi="Verdana" w:cs="Courier New"/>
          <w:sz w:val="20"/>
          <w:szCs w:val="20"/>
        </w:rPr>
        <w:tab/>
      </w:r>
      <w:r w:rsidRPr="00391494">
        <w:rPr>
          <w:rFonts w:ascii="Verdana" w:hAnsi="Verdana" w:cs="Courier New"/>
          <w:sz w:val="20"/>
          <w:szCs w:val="20"/>
        </w:rPr>
        <w:tab/>
        <w:t>Behandeling door de klachtencommissie</w:t>
      </w:r>
    </w:p>
    <w:p w14:paraId="629835F1" w14:textId="77777777" w:rsidR="00446542" w:rsidRPr="00391494" w:rsidRDefault="00446542" w:rsidP="00391494">
      <w:pPr>
        <w:pStyle w:val="Tekstzonderopmaak"/>
        <w:pBdr>
          <w:bottom w:val="single" w:sz="6" w:space="0" w:color="auto"/>
        </w:pBdr>
        <w:spacing w:line="312" w:lineRule="auto"/>
        <w:rPr>
          <w:rFonts w:ascii="Verdana" w:hAnsi="Verdana" w:cs="Courier New"/>
          <w:sz w:val="20"/>
          <w:szCs w:val="20"/>
        </w:rPr>
      </w:pPr>
      <w:r w:rsidRPr="00391494">
        <w:rPr>
          <w:rFonts w:ascii="Verdana" w:hAnsi="Verdana" w:cs="Courier New"/>
          <w:sz w:val="20"/>
          <w:szCs w:val="20"/>
        </w:rPr>
        <w:t>Artikel 9</w:t>
      </w:r>
      <w:r w:rsidRPr="00391494">
        <w:rPr>
          <w:rFonts w:ascii="Verdana" w:hAnsi="Verdana" w:cs="Courier New"/>
          <w:sz w:val="20"/>
          <w:szCs w:val="20"/>
        </w:rPr>
        <w:tab/>
      </w:r>
      <w:r w:rsidRPr="00391494">
        <w:rPr>
          <w:rFonts w:ascii="Verdana" w:hAnsi="Verdana" w:cs="Courier New"/>
          <w:sz w:val="20"/>
          <w:szCs w:val="20"/>
        </w:rPr>
        <w:tab/>
        <w:t>In behandeling nemen van schadeclaim</w:t>
      </w:r>
    </w:p>
    <w:p w14:paraId="045A553E" w14:textId="77777777" w:rsidR="008F1A82" w:rsidRPr="00391494" w:rsidRDefault="008F1A82" w:rsidP="00391494">
      <w:pPr>
        <w:pStyle w:val="Tekstzonderopmaak"/>
        <w:pBdr>
          <w:bottom w:val="single" w:sz="6" w:space="0" w:color="auto"/>
        </w:pBdr>
        <w:spacing w:line="312" w:lineRule="auto"/>
        <w:rPr>
          <w:rFonts w:ascii="Verdana" w:hAnsi="Verdana" w:cs="Courier New"/>
          <w:sz w:val="20"/>
          <w:szCs w:val="20"/>
        </w:rPr>
      </w:pPr>
      <w:r w:rsidRPr="00391494">
        <w:rPr>
          <w:rFonts w:ascii="Verdana" w:hAnsi="Verdana" w:cs="Courier New"/>
          <w:sz w:val="20"/>
          <w:szCs w:val="20"/>
        </w:rPr>
        <w:t>Artikel 10</w:t>
      </w:r>
      <w:r w:rsidRPr="00391494">
        <w:rPr>
          <w:rFonts w:ascii="Verdana" w:hAnsi="Verdana" w:cs="Courier New"/>
          <w:sz w:val="20"/>
          <w:szCs w:val="20"/>
        </w:rPr>
        <w:tab/>
      </w:r>
      <w:r w:rsidRPr="00391494">
        <w:rPr>
          <w:rFonts w:ascii="Verdana" w:hAnsi="Verdana" w:cs="Courier New"/>
          <w:sz w:val="20"/>
          <w:szCs w:val="20"/>
        </w:rPr>
        <w:tab/>
        <w:t>Oordeel raad van bestuur</w:t>
      </w:r>
    </w:p>
    <w:p w14:paraId="1884EB37" w14:textId="77777777" w:rsidR="002456A2" w:rsidRPr="00391494" w:rsidRDefault="002456A2" w:rsidP="00391494">
      <w:pPr>
        <w:pStyle w:val="Tekstzonderopmaak"/>
        <w:pBdr>
          <w:bottom w:val="single" w:sz="6" w:space="0" w:color="auto"/>
        </w:pBdr>
        <w:spacing w:line="312" w:lineRule="auto"/>
        <w:rPr>
          <w:rFonts w:ascii="Verdana" w:hAnsi="Verdana" w:cs="Courier New"/>
          <w:b/>
          <w:sz w:val="20"/>
          <w:szCs w:val="20"/>
        </w:rPr>
      </w:pPr>
    </w:p>
    <w:p w14:paraId="3E405F98" w14:textId="77777777" w:rsidR="00446542" w:rsidRPr="00391494" w:rsidRDefault="008627F6" w:rsidP="00391494">
      <w:pPr>
        <w:pStyle w:val="Tekstzonderopmaak"/>
        <w:pBdr>
          <w:bottom w:val="single" w:sz="6" w:space="0" w:color="auto"/>
        </w:pBdr>
        <w:spacing w:line="312" w:lineRule="auto"/>
        <w:rPr>
          <w:rFonts w:ascii="Verdana" w:hAnsi="Verdana" w:cs="Courier New"/>
          <w:b/>
          <w:sz w:val="24"/>
          <w:szCs w:val="24"/>
        </w:rPr>
      </w:pPr>
      <w:r w:rsidRPr="00391494">
        <w:rPr>
          <w:rFonts w:ascii="Verdana" w:hAnsi="Verdana" w:cs="Courier New"/>
          <w:b/>
          <w:sz w:val="24"/>
          <w:szCs w:val="24"/>
        </w:rPr>
        <w:t>Hoofdstuk 4</w:t>
      </w:r>
      <w:r w:rsidR="00AE16DA" w:rsidRPr="00391494">
        <w:rPr>
          <w:rFonts w:ascii="Verdana" w:hAnsi="Verdana" w:cs="Courier New"/>
          <w:b/>
          <w:sz w:val="24"/>
          <w:szCs w:val="24"/>
        </w:rPr>
        <w:tab/>
      </w:r>
      <w:r w:rsidR="00A379CE" w:rsidRPr="00391494">
        <w:rPr>
          <w:rFonts w:ascii="Verdana" w:hAnsi="Verdana" w:cs="Courier New"/>
          <w:b/>
          <w:sz w:val="24"/>
          <w:szCs w:val="24"/>
        </w:rPr>
        <w:t>Overige bepalingen</w:t>
      </w:r>
    </w:p>
    <w:p w14:paraId="46A0100D" w14:textId="77777777" w:rsidR="00446542" w:rsidRPr="00391494" w:rsidRDefault="00446542" w:rsidP="00391494">
      <w:pPr>
        <w:pStyle w:val="Tekstzonderopmaak"/>
        <w:pBdr>
          <w:bottom w:val="single" w:sz="6" w:space="0" w:color="auto"/>
        </w:pBdr>
        <w:spacing w:line="312" w:lineRule="auto"/>
        <w:rPr>
          <w:rFonts w:ascii="Verdana" w:hAnsi="Verdana" w:cs="Courier New"/>
          <w:sz w:val="20"/>
          <w:szCs w:val="20"/>
        </w:rPr>
      </w:pPr>
      <w:r w:rsidRPr="00391494">
        <w:rPr>
          <w:rFonts w:ascii="Verdana" w:hAnsi="Verdana" w:cs="Courier New"/>
          <w:sz w:val="20"/>
          <w:szCs w:val="20"/>
        </w:rPr>
        <w:t>Artikel 11</w:t>
      </w:r>
      <w:r w:rsidRPr="00391494">
        <w:rPr>
          <w:rFonts w:ascii="Verdana" w:hAnsi="Verdana" w:cs="Courier New"/>
          <w:sz w:val="20"/>
          <w:szCs w:val="20"/>
        </w:rPr>
        <w:tab/>
      </w:r>
      <w:r w:rsidRPr="00391494">
        <w:rPr>
          <w:rFonts w:ascii="Verdana" w:hAnsi="Verdana" w:cs="Courier New"/>
          <w:sz w:val="20"/>
          <w:szCs w:val="20"/>
        </w:rPr>
        <w:tab/>
        <w:t>Behandeling klacht die op meerderde zorgaanbieders betrekking heeft</w:t>
      </w:r>
    </w:p>
    <w:p w14:paraId="0594A7A8" w14:textId="77777777" w:rsidR="00446542" w:rsidRPr="00391494" w:rsidRDefault="00446542" w:rsidP="00391494">
      <w:pPr>
        <w:pStyle w:val="Tekstzonderopmaak"/>
        <w:pBdr>
          <w:bottom w:val="single" w:sz="6" w:space="0" w:color="auto"/>
        </w:pBdr>
        <w:spacing w:line="312" w:lineRule="auto"/>
        <w:rPr>
          <w:rFonts w:ascii="Verdana" w:hAnsi="Verdana" w:cs="Courier New"/>
          <w:sz w:val="20"/>
          <w:szCs w:val="20"/>
        </w:rPr>
      </w:pPr>
      <w:r w:rsidRPr="00391494">
        <w:rPr>
          <w:rFonts w:ascii="Verdana" w:hAnsi="Verdana" w:cs="Courier New"/>
          <w:sz w:val="20"/>
          <w:szCs w:val="20"/>
        </w:rPr>
        <w:t>Artikel 12</w:t>
      </w:r>
      <w:r w:rsidRPr="00391494">
        <w:rPr>
          <w:rFonts w:ascii="Verdana" w:hAnsi="Verdana" w:cs="Courier New"/>
          <w:sz w:val="20"/>
          <w:szCs w:val="20"/>
        </w:rPr>
        <w:tab/>
      </w:r>
      <w:r w:rsidRPr="00391494">
        <w:rPr>
          <w:rFonts w:ascii="Verdana" w:hAnsi="Verdana" w:cs="Courier New"/>
          <w:sz w:val="20"/>
          <w:szCs w:val="20"/>
        </w:rPr>
        <w:tab/>
        <w:t>Opeenvolgende klachttrajecten</w:t>
      </w:r>
    </w:p>
    <w:p w14:paraId="32F07ED8" w14:textId="77777777" w:rsidR="00446542" w:rsidRPr="00391494" w:rsidRDefault="00446542" w:rsidP="00391494">
      <w:pPr>
        <w:pStyle w:val="Tekstzonderopmaak"/>
        <w:pBdr>
          <w:bottom w:val="single" w:sz="6" w:space="0" w:color="auto"/>
        </w:pBdr>
        <w:spacing w:line="312" w:lineRule="auto"/>
        <w:rPr>
          <w:rFonts w:ascii="Verdana" w:hAnsi="Verdana" w:cs="Courier New"/>
          <w:sz w:val="20"/>
          <w:szCs w:val="20"/>
        </w:rPr>
      </w:pPr>
      <w:r w:rsidRPr="00391494">
        <w:rPr>
          <w:rFonts w:ascii="Verdana" w:hAnsi="Verdana" w:cs="Courier New"/>
          <w:sz w:val="20"/>
          <w:szCs w:val="20"/>
        </w:rPr>
        <w:t>Ar</w:t>
      </w:r>
      <w:r w:rsidR="008627F6" w:rsidRPr="00391494">
        <w:rPr>
          <w:rFonts w:ascii="Verdana" w:hAnsi="Verdana" w:cs="Courier New"/>
          <w:sz w:val="20"/>
          <w:szCs w:val="20"/>
        </w:rPr>
        <w:t>tikel 13</w:t>
      </w:r>
      <w:r w:rsidR="008627F6" w:rsidRPr="00391494">
        <w:rPr>
          <w:rFonts w:ascii="Verdana" w:hAnsi="Verdana" w:cs="Courier New"/>
          <w:sz w:val="20"/>
          <w:szCs w:val="20"/>
        </w:rPr>
        <w:tab/>
      </w:r>
      <w:r w:rsidR="008627F6" w:rsidRPr="00391494">
        <w:rPr>
          <w:rFonts w:ascii="Verdana" w:hAnsi="Verdana" w:cs="Courier New"/>
          <w:sz w:val="20"/>
          <w:szCs w:val="20"/>
        </w:rPr>
        <w:tab/>
        <w:t>Onbemiddelbare klachten</w:t>
      </w:r>
      <w:r w:rsidRPr="00391494">
        <w:rPr>
          <w:rFonts w:ascii="Verdana" w:hAnsi="Verdana" w:cs="Courier New"/>
          <w:sz w:val="20"/>
          <w:szCs w:val="20"/>
        </w:rPr>
        <w:t>, intrekking en stopzetting van de klacht-</w:t>
      </w:r>
    </w:p>
    <w:p w14:paraId="4F3F01C1" w14:textId="77777777" w:rsidR="002456A2" w:rsidRPr="00391494" w:rsidRDefault="00446542" w:rsidP="00391494">
      <w:pPr>
        <w:pStyle w:val="Tekstzonderopmaak"/>
        <w:pBdr>
          <w:bottom w:val="single" w:sz="6" w:space="0" w:color="auto"/>
        </w:pBdr>
        <w:spacing w:line="312" w:lineRule="auto"/>
        <w:rPr>
          <w:rFonts w:ascii="Verdana" w:hAnsi="Verdana" w:cs="Courier New"/>
          <w:b/>
          <w:sz w:val="20"/>
          <w:szCs w:val="20"/>
        </w:rPr>
      </w:pPr>
      <w:r w:rsidRPr="00391494">
        <w:rPr>
          <w:rFonts w:ascii="Verdana" w:hAnsi="Verdana" w:cs="Courier New"/>
          <w:sz w:val="20"/>
          <w:szCs w:val="20"/>
        </w:rPr>
        <w:tab/>
      </w:r>
      <w:r w:rsidRPr="00391494">
        <w:rPr>
          <w:rFonts w:ascii="Verdana" w:hAnsi="Verdana" w:cs="Courier New"/>
          <w:sz w:val="20"/>
          <w:szCs w:val="20"/>
        </w:rPr>
        <w:tab/>
      </w:r>
      <w:r w:rsidRPr="00391494">
        <w:rPr>
          <w:rFonts w:ascii="Verdana" w:hAnsi="Verdana" w:cs="Courier New"/>
          <w:sz w:val="20"/>
          <w:szCs w:val="20"/>
        </w:rPr>
        <w:tab/>
        <w:t xml:space="preserve">behandeling door </w:t>
      </w:r>
      <w:r w:rsidR="006347B2" w:rsidRPr="00391494">
        <w:rPr>
          <w:rFonts w:ascii="Verdana" w:hAnsi="Verdana" w:cs="Courier New"/>
          <w:sz w:val="20"/>
          <w:szCs w:val="20"/>
        </w:rPr>
        <w:t xml:space="preserve">de </w:t>
      </w:r>
      <w:r w:rsidRPr="00391494">
        <w:rPr>
          <w:rFonts w:ascii="Verdana" w:hAnsi="Verdana" w:cs="Courier New"/>
          <w:sz w:val="20"/>
          <w:szCs w:val="20"/>
        </w:rPr>
        <w:t xml:space="preserve">klachtenfunctionaris </w:t>
      </w:r>
    </w:p>
    <w:p w14:paraId="3F33286C" w14:textId="77777777" w:rsidR="00446542" w:rsidRPr="00391494" w:rsidRDefault="00446542" w:rsidP="00391494">
      <w:pPr>
        <w:pStyle w:val="Tekstzonderopmaak"/>
        <w:pBdr>
          <w:bottom w:val="single" w:sz="6" w:space="0" w:color="auto"/>
        </w:pBdr>
        <w:spacing w:line="312" w:lineRule="auto"/>
        <w:rPr>
          <w:rFonts w:ascii="Verdana" w:hAnsi="Verdana" w:cs="Courier New"/>
          <w:sz w:val="20"/>
          <w:szCs w:val="20"/>
        </w:rPr>
      </w:pPr>
      <w:r w:rsidRPr="00391494">
        <w:rPr>
          <w:rFonts w:ascii="Verdana" w:hAnsi="Verdana" w:cs="Courier New"/>
          <w:sz w:val="20"/>
          <w:szCs w:val="20"/>
        </w:rPr>
        <w:t>Artikel 14</w:t>
      </w:r>
      <w:r w:rsidRPr="00391494">
        <w:rPr>
          <w:rFonts w:ascii="Verdana" w:hAnsi="Verdana" w:cs="Courier New"/>
          <w:sz w:val="20"/>
          <w:szCs w:val="20"/>
        </w:rPr>
        <w:tab/>
      </w:r>
      <w:r w:rsidRPr="00391494">
        <w:rPr>
          <w:rFonts w:ascii="Verdana" w:hAnsi="Verdana" w:cs="Courier New"/>
          <w:sz w:val="20"/>
          <w:szCs w:val="20"/>
        </w:rPr>
        <w:tab/>
      </w:r>
      <w:r w:rsidR="006347B2" w:rsidRPr="00391494">
        <w:rPr>
          <w:rFonts w:ascii="Verdana" w:hAnsi="Verdana" w:cs="Courier New"/>
          <w:sz w:val="20"/>
          <w:szCs w:val="20"/>
        </w:rPr>
        <w:t>Geschillencommissie</w:t>
      </w:r>
    </w:p>
    <w:p w14:paraId="28A292E0" w14:textId="77777777" w:rsidR="00446542" w:rsidRPr="00391494" w:rsidRDefault="00446542" w:rsidP="00391494">
      <w:pPr>
        <w:pStyle w:val="Tekstzonderopmaak"/>
        <w:pBdr>
          <w:bottom w:val="single" w:sz="6" w:space="0" w:color="auto"/>
        </w:pBdr>
        <w:spacing w:line="312" w:lineRule="auto"/>
        <w:rPr>
          <w:rFonts w:ascii="Verdana" w:hAnsi="Verdana" w:cs="Courier New"/>
          <w:sz w:val="20"/>
          <w:szCs w:val="20"/>
        </w:rPr>
      </w:pPr>
      <w:r w:rsidRPr="00391494">
        <w:rPr>
          <w:rFonts w:ascii="Verdana" w:hAnsi="Verdana" w:cs="Courier New"/>
          <w:sz w:val="20"/>
          <w:szCs w:val="20"/>
        </w:rPr>
        <w:t>Artikel 15</w:t>
      </w:r>
      <w:r w:rsidRPr="00391494">
        <w:rPr>
          <w:rFonts w:ascii="Verdana" w:hAnsi="Verdana" w:cs="Courier New"/>
          <w:sz w:val="20"/>
          <w:szCs w:val="20"/>
        </w:rPr>
        <w:tab/>
      </w:r>
      <w:r w:rsidRPr="00391494">
        <w:rPr>
          <w:rFonts w:ascii="Verdana" w:hAnsi="Verdana" w:cs="Courier New"/>
          <w:sz w:val="20"/>
          <w:szCs w:val="20"/>
        </w:rPr>
        <w:tab/>
        <w:t>Geheimhouding</w:t>
      </w:r>
    </w:p>
    <w:p w14:paraId="7FE95477" w14:textId="77777777" w:rsidR="00446542" w:rsidRPr="00391494" w:rsidRDefault="00446542" w:rsidP="00391494">
      <w:pPr>
        <w:pStyle w:val="Tekstzonderopmaak"/>
        <w:pBdr>
          <w:bottom w:val="single" w:sz="6" w:space="0" w:color="auto"/>
        </w:pBdr>
        <w:spacing w:line="312" w:lineRule="auto"/>
        <w:rPr>
          <w:rFonts w:ascii="Verdana" w:hAnsi="Verdana" w:cs="Courier New"/>
          <w:sz w:val="20"/>
          <w:szCs w:val="20"/>
        </w:rPr>
      </w:pPr>
      <w:r w:rsidRPr="00391494">
        <w:rPr>
          <w:rFonts w:ascii="Verdana" w:hAnsi="Verdana" w:cs="Courier New"/>
          <w:sz w:val="20"/>
          <w:szCs w:val="20"/>
        </w:rPr>
        <w:t>Artikel 16</w:t>
      </w:r>
      <w:r w:rsidRPr="00391494">
        <w:rPr>
          <w:rFonts w:ascii="Verdana" w:hAnsi="Verdana" w:cs="Courier New"/>
          <w:sz w:val="20"/>
          <w:szCs w:val="20"/>
        </w:rPr>
        <w:tab/>
      </w:r>
      <w:r w:rsidRPr="00391494">
        <w:rPr>
          <w:rFonts w:ascii="Verdana" w:hAnsi="Verdana" w:cs="Courier New"/>
          <w:sz w:val="20"/>
          <w:szCs w:val="20"/>
        </w:rPr>
        <w:tab/>
        <w:t>Registratie</w:t>
      </w:r>
    </w:p>
    <w:p w14:paraId="355A692B" w14:textId="77777777" w:rsidR="00446542" w:rsidRPr="00391494" w:rsidRDefault="00446542" w:rsidP="00391494">
      <w:pPr>
        <w:pStyle w:val="Tekstzonderopmaak"/>
        <w:pBdr>
          <w:bottom w:val="single" w:sz="6" w:space="0" w:color="auto"/>
        </w:pBdr>
        <w:spacing w:line="312" w:lineRule="auto"/>
        <w:rPr>
          <w:rFonts w:ascii="Verdana" w:hAnsi="Verdana" w:cs="Courier New"/>
          <w:sz w:val="20"/>
          <w:szCs w:val="20"/>
        </w:rPr>
      </w:pPr>
      <w:r w:rsidRPr="00391494">
        <w:rPr>
          <w:rFonts w:ascii="Verdana" w:hAnsi="Verdana" w:cs="Courier New"/>
          <w:sz w:val="20"/>
          <w:szCs w:val="20"/>
        </w:rPr>
        <w:t>Artikel 17</w:t>
      </w:r>
      <w:r w:rsidRPr="00391494">
        <w:rPr>
          <w:rFonts w:ascii="Verdana" w:hAnsi="Verdana" w:cs="Courier New"/>
          <w:sz w:val="20"/>
          <w:szCs w:val="20"/>
        </w:rPr>
        <w:tab/>
      </w:r>
      <w:r w:rsidRPr="00391494">
        <w:rPr>
          <w:rFonts w:ascii="Verdana" w:hAnsi="Verdana" w:cs="Courier New"/>
          <w:sz w:val="20"/>
          <w:szCs w:val="20"/>
        </w:rPr>
        <w:tab/>
        <w:t>Archivering en bewaartermijn klachtdossier</w:t>
      </w:r>
    </w:p>
    <w:p w14:paraId="68816DE9" w14:textId="77777777" w:rsidR="00446542" w:rsidRPr="00391494" w:rsidRDefault="00446542" w:rsidP="00391494">
      <w:pPr>
        <w:pStyle w:val="Tekstzonderopmaak"/>
        <w:pBdr>
          <w:bottom w:val="single" w:sz="6" w:space="0" w:color="auto"/>
        </w:pBdr>
        <w:spacing w:line="312" w:lineRule="auto"/>
        <w:rPr>
          <w:rFonts w:ascii="Verdana" w:hAnsi="Verdana" w:cs="Courier New"/>
          <w:sz w:val="20"/>
          <w:szCs w:val="20"/>
        </w:rPr>
      </w:pPr>
      <w:r w:rsidRPr="00391494">
        <w:rPr>
          <w:rFonts w:ascii="Verdana" w:hAnsi="Verdana" w:cs="Courier New"/>
          <w:sz w:val="20"/>
          <w:szCs w:val="20"/>
        </w:rPr>
        <w:t>Artikel 18</w:t>
      </w:r>
      <w:r w:rsidRPr="00391494">
        <w:rPr>
          <w:rFonts w:ascii="Verdana" w:hAnsi="Verdana" w:cs="Courier New"/>
          <w:sz w:val="20"/>
          <w:szCs w:val="20"/>
        </w:rPr>
        <w:tab/>
      </w:r>
      <w:r w:rsidRPr="00391494">
        <w:rPr>
          <w:rFonts w:ascii="Verdana" w:hAnsi="Verdana" w:cs="Courier New"/>
          <w:sz w:val="20"/>
          <w:szCs w:val="20"/>
        </w:rPr>
        <w:tab/>
        <w:t>Overige klacht- en meldmogelijkheden</w:t>
      </w:r>
    </w:p>
    <w:p w14:paraId="486274F0" w14:textId="77777777" w:rsidR="00446542" w:rsidRPr="00391494" w:rsidRDefault="00446542" w:rsidP="00391494">
      <w:pPr>
        <w:pStyle w:val="Tekstzonderopmaak"/>
        <w:pBdr>
          <w:bottom w:val="single" w:sz="6" w:space="0" w:color="auto"/>
        </w:pBdr>
        <w:spacing w:line="312" w:lineRule="auto"/>
        <w:rPr>
          <w:rFonts w:ascii="Verdana" w:hAnsi="Verdana" w:cs="Courier New"/>
          <w:sz w:val="20"/>
          <w:szCs w:val="20"/>
        </w:rPr>
      </w:pPr>
      <w:r w:rsidRPr="00391494">
        <w:rPr>
          <w:rFonts w:ascii="Verdana" w:hAnsi="Verdana" w:cs="Courier New"/>
          <w:sz w:val="20"/>
          <w:szCs w:val="20"/>
        </w:rPr>
        <w:t>Artikel 19</w:t>
      </w:r>
      <w:r w:rsidRPr="00391494">
        <w:rPr>
          <w:rFonts w:ascii="Verdana" w:hAnsi="Verdana" w:cs="Courier New"/>
          <w:sz w:val="20"/>
          <w:szCs w:val="20"/>
        </w:rPr>
        <w:tab/>
      </w:r>
      <w:r w:rsidRPr="00391494">
        <w:rPr>
          <w:rFonts w:ascii="Verdana" w:hAnsi="Verdana" w:cs="Courier New"/>
          <w:sz w:val="20"/>
          <w:szCs w:val="20"/>
        </w:rPr>
        <w:tab/>
        <w:t>Kosten</w:t>
      </w:r>
    </w:p>
    <w:p w14:paraId="042CE73E" w14:textId="77777777" w:rsidR="00446542" w:rsidRPr="00391494" w:rsidRDefault="00446542" w:rsidP="00391494">
      <w:pPr>
        <w:pStyle w:val="Tekstzonderopmaak"/>
        <w:pBdr>
          <w:bottom w:val="single" w:sz="6" w:space="0" w:color="auto"/>
        </w:pBdr>
        <w:spacing w:line="312" w:lineRule="auto"/>
        <w:rPr>
          <w:rFonts w:ascii="Verdana" w:hAnsi="Verdana" w:cs="Courier New"/>
          <w:sz w:val="20"/>
          <w:szCs w:val="20"/>
        </w:rPr>
      </w:pPr>
      <w:r w:rsidRPr="00391494">
        <w:rPr>
          <w:rFonts w:ascii="Verdana" w:hAnsi="Verdana" w:cs="Courier New"/>
          <w:sz w:val="20"/>
          <w:szCs w:val="20"/>
        </w:rPr>
        <w:t>Artikel 20</w:t>
      </w:r>
      <w:r w:rsidRPr="00391494">
        <w:rPr>
          <w:rFonts w:ascii="Verdana" w:hAnsi="Verdana" w:cs="Courier New"/>
          <w:sz w:val="20"/>
          <w:szCs w:val="20"/>
        </w:rPr>
        <w:tab/>
      </w:r>
      <w:r w:rsidRPr="00391494">
        <w:rPr>
          <w:rFonts w:ascii="Verdana" w:hAnsi="Verdana" w:cs="Courier New"/>
          <w:sz w:val="20"/>
          <w:szCs w:val="20"/>
        </w:rPr>
        <w:tab/>
        <w:t>Jaarverslag</w:t>
      </w:r>
    </w:p>
    <w:p w14:paraId="49AFF703" w14:textId="77777777" w:rsidR="00446542" w:rsidRPr="00391494" w:rsidRDefault="00446542" w:rsidP="00391494">
      <w:pPr>
        <w:pStyle w:val="Tekstzonderopmaak"/>
        <w:pBdr>
          <w:bottom w:val="single" w:sz="6" w:space="0" w:color="auto"/>
        </w:pBdr>
        <w:spacing w:line="312" w:lineRule="auto"/>
        <w:rPr>
          <w:rFonts w:ascii="Verdana" w:hAnsi="Verdana" w:cs="Courier New"/>
          <w:sz w:val="20"/>
          <w:szCs w:val="20"/>
        </w:rPr>
      </w:pPr>
      <w:r w:rsidRPr="00391494">
        <w:rPr>
          <w:rFonts w:ascii="Verdana" w:hAnsi="Verdana" w:cs="Courier New"/>
          <w:sz w:val="20"/>
          <w:szCs w:val="20"/>
        </w:rPr>
        <w:t>Artikel 21</w:t>
      </w:r>
      <w:r w:rsidRPr="00391494">
        <w:rPr>
          <w:rFonts w:ascii="Verdana" w:hAnsi="Verdana" w:cs="Courier New"/>
          <w:sz w:val="20"/>
          <w:szCs w:val="20"/>
        </w:rPr>
        <w:tab/>
      </w:r>
      <w:r w:rsidRPr="00391494">
        <w:rPr>
          <w:rFonts w:ascii="Verdana" w:hAnsi="Verdana" w:cs="Courier New"/>
          <w:sz w:val="20"/>
          <w:szCs w:val="20"/>
        </w:rPr>
        <w:tab/>
        <w:t>Openbaarmaking klachtenregeling</w:t>
      </w:r>
    </w:p>
    <w:p w14:paraId="7EA3FE7C" w14:textId="77777777" w:rsidR="00446542" w:rsidRPr="00391494" w:rsidRDefault="00446542" w:rsidP="00391494">
      <w:pPr>
        <w:pStyle w:val="Tekstzonderopmaak"/>
        <w:pBdr>
          <w:bottom w:val="single" w:sz="6" w:space="0" w:color="auto"/>
        </w:pBdr>
        <w:spacing w:line="312" w:lineRule="auto"/>
        <w:rPr>
          <w:rFonts w:ascii="Verdana" w:hAnsi="Verdana" w:cs="Courier New"/>
          <w:sz w:val="20"/>
          <w:szCs w:val="20"/>
        </w:rPr>
      </w:pPr>
      <w:r w:rsidRPr="00391494">
        <w:rPr>
          <w:rFonts w:ascii="Verdana" w:hAnsi="Verdana" w:cs="Courier New"/>
          <w:sz w:val="20"/>
          <w:szCs w:val="20"/>
        </w:rPr>
        <w:t>Artikel 22</w:t>
      </w:r>
      <w:r w:rsidRPr="00391494">
        <w:rPr>
          <w:rFonts w:ascii="Verdana" w:hAnsi="Verdana" w:cs="Courier New"/>
          <w:sz w:val="20"/>
          <w:szCs w:val="20"/>
        </w:rPr>
        <w:tab/>
      </w:r>
      <w:r w:rsidRPr="00391494">
        <w:rPr>
          <w:rFonts w:ascii="Verdana" w:hAnsi="Verdana" w:cs="Courier New"/>
          <w:sz w:val="20"/>
          <w:szCs w:val="20"/>
        </w:rPr>
        <w:tab/>
        <w:t>Evaluatie</w:t>
      </w:r>
    </w:p>
    <w:p w14:paraId="7466D76D" w14:textId="77777777" w:rsidR="008F1A82" w:rsidRPr="00391494" w:rsidRDefault="008F1A82" w:rsidP="00391494">
      <w:pPr>
        <w:pStyle w:val="Tekstzonderopmaak"/>
        <w:pBdr>
          <w:bottom w:val="single" w:sz="6" w:space="0" w:color="auto"/>
        </w:pBdr>
        <w:spacing w:line="312" w:lineRule="auto"/>
        <w:rPr>
          <w:rFonts w:ascii="Verdana" w:hAnsi="Verdana" w:cs="Courier New"/>
          <w:sz w:val="20"/>
          <w:szCs w:val="20"/>
        </w:rPr>
      </w:pPr>
      <w:r w:rsidRPr="00391494">
        <w:rPr>
          <w:rFonts w:ascii="Verdana" w:hAnsi="Verdana" w:cs="Courier New"/>
          <w:sz w:val="20"/>
          <w:szCs w:val="20"/>
        </w:rPr>
        <w:t>Artikel 23</w:t>
      </w:r>
      <w:r w:rsidRPr="00391494">
        <w:rPr>
          <w:rFonts w:ascii="Verdana" w:hAnsi="Verdana" w:cs="Courier New"/>
          <w:sz w:val="20"/>
          <w:szCs w:val="20"/>
        </w:rPr>
        <w:tab/>
      </w:r>
      <w:r w:rsidRPr="00391494">
        <w:rPr>
          <w:rFonts w:ascii="Verdana" w:hAnsi="Verdana" w:cs="Courier New"/>
          <w:sz w:val="20"/>
          <w:szCs w:val="20"/>
        </w:rPr>
        <w:tab/>
        <w:t>Overgangsregeling</w:t>
      </w:r>
    </w:p>
    <w:p w14:paraId="28635E85" w14:textId="77777777" w:rsidR="00446542" w:rsidRPr="00391494" w:rsidRDefault="008F1A82" w:rsidP="00391494">
      <w:pPr>
        <w:pStyle w:val="Tekstzonderopmaak"/>
        <w:pBdr>
          <w:bottom w:val="single" w:sz="6" w:space="0" w:color="auto"/>
        </w:pBdr>
        <w:spacing w:line="312" w:lineRule="auto"/>
        <w:rPr>
          <w:rFonts w:ascii="Verdana" w:hAnsi="Verdana" w:cs="Courier New"/>
          <w:sz w:val="20"/>
          <w:szCs w:val="20"/>
        </w:rPr>
      </w:pPr>
      <w:r w:rsidRPr="00391494">
        <w:rPr>
          <w:rFonts w:ascii="Verdana" w:hAnsi="Verdana" w:cs="Courier New"/>
          <w:sz w:val="20"/>
          <w:szCs w:val="20"/>
        </w:rPr>
        <w:t>Artikel 24</w:t>
      </w:r>
      <w:r w:rsidR="00446542" w:rsidRPr="00391494">
        <w:rPr>
          <w:rFonts w:ascii="Verdana" w:hAnsi="Verdana" w:cs="Courier New"/>
          <w:sz w:val="20"/>
          <w:szCs w:val="20"/>
        </w:rPr>
        <w:tab/>
      </w:r>
      <w:r w:rsidR="00446542" w:rsidRPr="00391494">
        <w:rPr>
          <w:rFonts w:ascii="Verdana" w:hAnsi="Verdana" w:cs="Courier New"/>
          <w:sz w:val="20"/>
          <w:szCs w:val="20"/>
        </w:rPr>
        <w:tab/>
        <w:t>Vaststelling en wijziging regeling</w:t>
      </w:r>
    </w:p>
    <w:p w14:paraId="072DD9C7" w14:textId="77777777" w:rsidR="00446542" w:rsidRPr="00391494" w:rsidRDefault="00BF2321" w:rsidP="00391494">
      <w:pPr>
        <w:pStyle w:val="Tekstzonderopmaak"/>
        <w:pBdr>
          <w:bottom w:val="single" w:sz="6" w:space="0" w:color="auto"/>
        </w:pBdr>
        <w:spacing w:line="312" w:lineRule="auto"/>
        <w:rPr>
          <w:rFonts w:ascii="Verdana" w:hAnsi="Verdana" w:cs="Courier New"/>
          <w:sz w:val="20"/>
          <w:szCs w:val="20"/>
        </w:rPr>
      </w:pPr>
      <w:r w:rsidRPr="00391494">
        <w:rPr>
          <w:rFonts w:ascii="Verdana" w:hAnsi="Verdana" w:cs="Courier New"/>
          <w:sz w:val="20"/>
          <w:szCs w:val="20"/>
        </w:rPr>
        <w:t>Artikel</w:t>
      </w:r>
      <w:r w:rsidR="008F1A82" w:rsidRPr="00391494">
        <w:rPr>
          <w:rFonts w:ascii="Verdana" w:hAnsi="Verdana" w:cs="Courier New"/>
          <w:sz w:val="20"/>
          <w:szCs w:val="20"/>
        </w:rPr>
        <w:t xml:space="preserve"> 25</w:t>
      </w:r>
      <w:r w:rsidR="00446542" w:rsidRPr="00391494">
        <w:rPr>
          <w:rFonts w:ascii="Verdana" w:hAnsi="Verdana" w:cs="Courier New"/>
          <w:sz w:val="20"/>
          <w:szCs w:val="20"/>
        </w:rPr>
        <w:tab/>
      </w:r>
      <w:r w:rsidR="00446542" w:rsidRPr="00391494">
        <w:rPr>
          <w:rFonts w:ascii="Verdana" w:hAnsi="Verdana" w:cs="Courier New"/>
          <w:sz w:val="20"/>
          <w:szCs w:val="20"/>
        </w:rPr>
        <w:tab/>
        <w:t>Datum van inwerkingtreding en citeertitel</w:t>
      </w:r>
    </w:p>
    <w:p w14:paraId="05086962" w14:textId="77777777" w:rsidR="00BF2321" w:rsidRPr="00391494" w:rsidRDefault="00BF2321" w:rsidP="00391494">
      <w:pPr>
        <w:pStyle w:val="Tekstzonderopmaak"/>
        <w:pBdr>
          <w:bottom w:val="single" w:sz="6" w:space="0" w:color="auto"/>
        </w:pBdr>
        <w:spacing w:line="312" w:lineRule="auto"/>
        <w:rPr>
          <w:rFonts w:ascii="Verdana" w:hAnsi="Verdana" w:cs="Courier New"/>
          <w:sz w:val="20"/>
          <w:szCs w:val="20"/>
        </w:rPr>
      </w:pPr>
    </w:p>
    <w:p w14:paraId="2EBF9005" w14:textId="77777777" w:rsidR="00D8474B" w:rsidRPr="00391494" w:rsidRDefault="00D12667" w:rsidP="00391494">
      <w:pPr>
        <w:pStyle w:val="Tekstzonderopmaak"/>
        <w:pBdr>
          <w:bottom w:val="single" w:sz="6" w:space="0" w:color="auto"/>
        </w:pBdr>
        <w:spacing w:line="312" w:lineRule="auto"/>
        <w:rPr>
          <w:rFonts w:ascii="Verdana" w:hAnsi="Verdana" w:cs="Courier New"/>
          <w:b/>
          <w:sz w:val="24"/>
          <w:szCs w:val="24"/>
        </w:rPr>
      </w:pPr>
      <w:r w:rsidRPr="00391494">
        <w:rPr>
          <w:rFonts w:ascii="Verdana" w:hAnsi="Verdana" w:cs="Courier New"/>
          <w:b/>
          <w:sz w:val="24"/>
          <w:szCs w:val="24"/>
        </w:rPr>
        <w:t>Bijlage 1</w:t>
      </w:r>
      <w:r w:rsidRPr="00391494">
        <w:rPr>
          <w:rFonts w:ascii="Verdana" w:hAnsi="Verdana" w:cs="Courier New"/>
          <w:b/>
          <w:sz w:val="24"/>
          <w:szCs w:val="24"/>
        </w:rPr>
        <w:tab/>
      </w:r>
      <w:r w:rsidRPr="00391494">
        <w:rPr>
          <w:rFonts w:ascii="Verdana" w:hAnsi="Verdana" w:cs="Courier New"/>
          <w:b/>
          <w:sz w:val="24"/>
          <w:szCs w:val="24"/>
        </w:rPr>
        <w:tab/>
        <w:t>Reglement Klachtencommissie</w:t>
      </w:r>
    </w:p>
    <w:p w14:paraId="0604EB3C" w14:textId="77777777" w:rsidR="00C0171F" w:rsidRPr="00391494" w:rsidRDefault="00C0171F" w:rsidP="00391494">
      <w:pPr>
        <w:pStyle w:val="Tekstzonderopmaak"/>
        <w:pBdr>
          <w:bottom w:val="single" w:sz="6" w:space="0" w:color="auto"/>
        </w:pBdr>
        <w:spacing w:line="312" w:lineRule="auto"/>
        <w:rPr>
          <w:rFonts w:ascii="Verdana" w:hAnsi="Verdana" w:cs="Courier New"/>
          <w:sz w:val="20"/>
          <w:szCs w:val="20"/>
        </w:rPr>
      </w:pPr>
    </w:p>
    <w:p w14:paraId="05C100FE" w14:textId="77777777" w:rsidR="00C0171F" w:rsidRPr="00391494" w:rsidRDefault="00C0171F" w:rsidP="00391494">
      <w:pPr>
        <w:pStyle w:val="Tekstzonderopmaak"/>
        <w:pBdr>
          <w:bottom w:val="single" w:sz="6" w:space="0" w:color="auto"/>
        </w:pBdr>
        <w:spacing w:line="312" w:lineRule="auto"/>
        <w:rPr>
          <w:rFonts w:ascii="Verdana" w:hAnsi="Verdana" w:cs="Courier New"/>
          <w:sz w:val="20"/>
          <w:szCs w:val="20"/>
        </w:rPr>
      </w:pPr>
    </w:p>
    <w:p w14:paraId="584FB97C" w14:textId="77777777" w:rsidR="00C0171F" w:rsidRPr="00391494" w:rsidRDefault="00C0171F" w:rsidP="00391494">
      <w:pPr>
        <w:pStyle w:val="Tekstzonderopmaak"/>
        <w:pBdr>
          <w:bottom w:val="single" w:sz="6" w:space="0" w:color="auto"/>
        </w:pBdr>
        <w:spacing w:line="312" w:lineRule="auto"/>
        <w:rPr>
          <w:rFonts w:ascii="Verdana" w:hAnsi="Verdana" w:cs="Courier New"/>
          <w:sz w:val="20"/>
          <w:szCs w:val="20"/>
        </w:rPr>
      </w:pPr>
    </w:p>
    <w:p w14:paraId="058BA025" w14:textId="77777777" w:rsidR="00C0171F" w:rsidRPr="00391494" w:rsidRDefault="00C0171F" w:rsidP="00391494">
      <w:pPr>
        <w:pStyle w:val="Tekstzonderopmaak"/>
        <w:pBdr>
          <w:bottom w:val="single" w:sz="6" w:space="0" w:color="auto"/>
        </w:pBdr>
        <w:spacing w:line="312" w:lineRule="auto"/>
        <w:rPr>
          <w:rFonts w:ascii="Verdana" w:hAnsi="Verdana" w:cs="Courier New"/>
          <w:sz w:val="20"/>
          <w:szCs w:val="20"/>
        </w:rPr>
      </w:pPr>
    </w:p>
    <w:p w14:paraId="588B539A" w14:textId="77777777" w:rsidR="00C0171F" w:rsidRPr="00391494" w:rsidRDefault="00C0171F" w:rsidP="00391494">
      <w:pPr>
        <w:pStyle w:val="Tekstzonderopmaak"/>
        <w:pBdr>
          <w:bottom w:val="single" w:sz="6" w:space="0" w:color="auto"/>
        </w:pBdr>
        <w:spacing w:line="312" w:lineRule="auto"/>
        <w:rPr>
          <w:rFonts w:ascii="Verdana" w:hAnsi="Verdana" w:cs="Courier New"/>
          <w:sz w:val="20"/>
          <w:szCs w:val="20"/>
        </w:rPr>
      </w:pPr>
    </w:p>
    <w:p w14:paraId="74132291" w14:textId="77777777" w:rsidR="00BF2321" w:rsidRPr="00391494" w:rsidRDefault="00BF2321" w:rsidP="00391494">
      <w:pPr>
        <w:spacing w:line="312" w:lineRule="auto"/>
      </w:pPr>
    </w:p>
    <w:p w14:paraId="1D221CE6" w14:textId="77777777" w:rsidR="00BF2321" w:rsidRPr="00391494" w:rsidRDefault="00BF2321" w:rsidP="00391494">
      <w:pPr>
        <w:spacing w:line="312" w:lineRule="auto"/>
      </w:pPr>
    </w:p>
    <w:p w14:paraId="40BB5FB9" w14:textId="77777777" w:rsidR="002456A2" w:rsidRPr="00391494" w:rsidRDefault="002456A2" w:rsidP="00391494">
      <w:pPr>
        <w:spacing w:line="312" w:lineRule="auto"/>
        <w:rPr>
          <w:rFonts w:ascii="Verdana" w:hAnsi="Verdana"/>
          <w:b/>
          <w:sz w:val="28"/>
          <w:szCs w:val="28"/>
        </w:rPr>
      </w:pPr>
      <w:r w:rsidRPr="00391494">
        <w:rPr>
          <w:rFonts w:ascii="Verdana" w:hAnsi="Verdana"/>
          <w:b/>
          <w:sz w:val="28"/>
          <w:szCs w:val="28"/>
        </w:rPr>
        <w:lastRenderedPageBreak/>
        <w:t xml:space="preserve">Hoofdstuk 1 Algemene bepalingen </w:t>
      </w:r>
    </w:p>
    <w:p w14:paraId="6F541093" w14:textId="77777777" w:rsidR="0061392A" w:rsidRPr="00391494" w:rsidRDefault="0061392A" w:rsidP="00391494">
      <w:pPr>
        <w:pStyle w:val="Tekstzonderopmaak"/>
        <w:spacing w:line="312" w:lineRule="auto"/>
        <w:rPr>
          <w:rFonts w:ascii="Verdana" w:hAnsi="Verdana" w:cs="Courier New"/>
          <w:b/>
          <w:sz w:val="20"/>
          <w:szCs w:val="20"/>
        </w:rPr>
      </w:pPr>
    </w:p>
    <w:p w14:paraId="070CC57A" w14:textId="77777777" w:rsidR="00301775" w:rsidRPr="00391494" w:rsidRDefault="00301775" w:rsidP="00391494">
      <w:pPr>
        <w:pStyle w:val="Tekstzonderopmaak"/>
        <w:spacing w:line="312" w:lineRule="auto"/>
        <w:rPr>
          <w:rFonts w:ascii="Verdana" w:hAnsi="Verdana" w:cs="Courier New"/>
          <w:b/>
          <w:sz w:val="22"/>
          <w:szCs w:val="22"/>
        </w:rPr>
      </w:pPr>
      <w:r w:rsidRPr="00391494">
        <w:rPr>
          <w:rFonts w:ascii="Verdana" w:hAnsi="Verdana" w:cs="Courier New"/>
          <w:b/>
          <w:sz w:val="22"/>
          <w:szCs w:val="22"/>
        </w:rPr>
        <w:t>Artikel 1</w:t>
      </w:r>
      <w:r w:rsidR="00013F77" w:rsidRPr="00391494">
        <w:rPr>
          <w:rFonts w:ascii="Verdana" w:hAnsi="Verdana" w:cs="Courier New"/>
          <w:b/>
          <w:sz w:val="22"/>
          <w:szCs w:val="22"/>
        </w:rPr>
        <w:t>.</w:t>
      </w:r>
      <w:r w:rsidRPr="00391494">
        <w:rPr>
          <w:rFonts w:ascii="Verdana" w:hAnsi="Verdana" w:cs="Courier New"/>
          <w:b/>
          <w:sz w:val="22"/>
          <w:szCs w:val="22"/>
        </w:rPr>
        <w:t xml:space="preserve"> </w:t>
      </w:r>
      <w:r w:rsidR="00013F77" w:rsidRPr="00391494">
        <w:rPr>
          <w:rFonts w:ascii="Verdana" w:hAnsi="Verdana" w:cs="Courier New"/>
          <w:b/>
          <w:sz w:val="22"/>
          <w:szCs w:val="22"/>
        </w:rPr>
        <w:tab/>
      </w:r>
      <w:r w:rsidRPr="00391494">
        <w:rPr>
          <w:rFonts w:ascii="Verdana" w:hAnsi="Verdana" w:cs="Courier New"/>
          <w:b/>
          <w:sz w:val="22"/>
          <w:szCs w:val="22"/>
        </w:rPr>
        <w:t xml:space="preserve">Begripsomschrijvingen </w:t>
      </w:r>
    </w:p>
    <w:p w14:paraId="1000865B" w14:textId="77777777" w:rsidR="00301775" w:rsidRPr="00391494" w:rsidRDefault="00301775" w:rsidP="00391494">
      <w:pPr>
        <w:pStyle w:val="Tekstzonderopmaak"/>
        <w:spacing w:line="312" w:lineRule="auto"/>
        <w:rPr>
          <w:rFonts w:ascii="Verdana" w:hAnsi="Verdana" w:cs="Courier New"/>
          <w:sz w:val="20"/>
          <w:szCs w:val="20"/>
        </w:rPr>
      </w:pPr>
    </w:p>
    <w:p w14:paraId="7F2F0AE6" w14:textId="77777777" w:rsidR="00301775" w:rsidRPr="00391494" w:rsidRDefault="00301775" w:rsidP="00391494">
      <w:pPr>
        <w:pStyle w:val="Tekstzonderopmaak"/>
        <w:spacing w:line="312" w:lineRule="auto"/>
        <w:rPr>
          <w:rFonts w:ascii="Verdana" w:hAnsi="Verdana" w:cs="Courier New"/>
          <w:sz w:val="20"/>
          <w:szCs w:val="20"/>
        </w:rPr>
      </w:pPr>
      <w:r w:rsidRPr="00391494">
        <w:rPr>
          <w:rFonts w:ascii="Verdana" w:hAnsi="Verdana" w:cs="Courier New"/>
          <w:sz w:val="20"/>
          <w:szCs w:val="20"/>
        </w:rPr>
        <w:t>Voor de toepass</w:t>
      </w:r>
      <w:r w:rsidR="00B65C33" w:rsidRPr="00391494">
        <w:rPr>
          <w:rFonts w:ascii="Verdana" w:hAnsi="Verdana" w:cs="Courier New"/>
          <w:sz w:val="20"/>
          <w:szCs w:val="20"/>
        </w:rPr>
        <w:t>ing van deze regeling wordt ver</w:t>
      </w:r>
      <w:r w:rsidRPr="00391494">
        <w:rPr>
          <w:rFonts w:ascii="Verdana" w:hAnsi="Verdana" w:cs="Courier New"/>
          <w:sz w:val="20"/>
          <w:szCs w:val="20"/>
        </w:rPr>
        <w:t xml:space="preserve">staan onder: </w:t>
      </w:r>
    </w:p>
    <w:p w14:paraId="4AC22273" w14:textId="77777777" w:rsidR="00301775" w:rsidRPr="00391494" w:rsidRDefault="00301775" w:rsidP="00391494">
      <w:pPr>
        <w:pStyle w:val="Tekstzonderopmaak"/>
        <w:spacing w:line="312" w:lineRule="auto"/>
        <w:rPr>
          <w:rFonts w:ascii="Verdana" w:hAnsi="Verdana" w:cs="Courier New"/>
          <w:sz w:val="20"/>
          <w:szCs w:val="20"/>
        </w:rPr>
      </w:pPr>
    </w:p>
    <w:p w14:paraId="14B06A39" w14:textId="77777777" w:rsidR="00451C7C" w:rsidRPr="00391494" w:rsidRDefault="00451C7C" w:rsidP="00391494">
      <w:pPr>
        <w:pStyle w:val="Tekstzonderopmaak"/>
        <w:spacing w:line="312" w:lineRule="auto"/>
        <w:rPr>
          <w:rFonts w:ascii="Verdana" w:hAnsi="Verdana" w:cs="Courier New"/>
          <w:b/>
          <w:sz w:val="20"/>
          <w:szCs w:val="20"/>
        </w:rPr>
      </w:pPr>
      <w:r w:rsidRPr="00391494">
        <w:rPr>
          <w:rFonts w:ascii="Verdana" w:hAnsi="Verdana" w:cs="Courier New"/>
          <w:b/>
          <w:sz w:val="20"/>
          <w:szCs w:val="20"/>
        </w:rPr>
        <w:t>a.</w:t>
      </w:r>
      <w:r w:rsidR="00D03A7D" w:rsidRPr="00391494">
        <w:rPr>
          <w:rFonts w:ascii="Verdana" w:hAnsi="Verdana" w:cs="Courier New"/>
          <w:b/>
          <w:sz w:val="20"/>
          <w:szCs w:val="20"/>
        </w:rPr>
        <w:t xml:space="preserve"> </w:t>
      </w:r>
      <w:r w:rsidR="008627F6" w:rsidRPr="00391494">
        <w:rPr>
          <w:rFonts w:ascii="Verdana" w:hAnsi="Verdana" w:cs="Courier New"/>
          <w:b/>
          <w:sz w:val="20"/>
          <w:szCs w:val="20"/>
        </w:rPr>
        <w:tab/>
      </w:r>
      <w:r w:rsidR="00301775" w:rsidRPr="00391494">
        <w:rPr>
          <w:rFonts w:ascii="Verdana" w:hAnsi="Verdana" w:cs="Courier New"/>
          <w:b/>
          <w:sz w:val="20"/>
          <w:szCs w:val="20"/>
        </w:rPr>
        <w:t xml:space="preserve">aangeklaagde: </w:t>
      </w:r>
    </w:p>
    <w:p w14:paraId="4EE7DB62" w14:textId="77777777" w:rsidR="00301775" w:rsidRPr="00391494" w:rsidRDefault="00301775" w:rsidP="00391494">
      <w:pPr>
        <w:pStyle w:val="Tekstzonderopmaak"/>
        <w:spacing w:line="312" w:lineRule="auto"/>
        <w:ind w:firstLine="708"/>
        <w:rPr>
          <w:rFonts w:ascii="Verdana" w:hAnsi="Verdana" w:cs="Courier New"/>
          <w:sz w:val="20"/>
          <w:szCs w:val="20"/>
        </w:rPr>
      </w:pPr>
      <w:r w:rsidRPr="00391494">
        <w:rPr>
          <w:rFonts w:ascii="Verdana" w:hAnsi="Verdana" w:cs="Courier New"/>
          <w:sz w:val="20"/>
          <w:szCs w:val="20"/>
        </w:rPr>
        <w:t xml:space="preserve">degene op wiens besluit of op wiens handelen of nalaten de klacht betrekking heeft; </w:t>
      </w:r>
    </w:p>
    <w:p w14:paraId="2FD80DCD" w14:textId="77777777" w:rsidR="00301775" w:rsidRPr="00391494" w:rsidRDefault="00301775" w:rsidP="00391494">
      <w:pPr>
        <w:pStyle w:val="Tekstzonderopmaak"/>
        <w:spacing w:line="312" w:lineRule="auto"/>
        <w:rPr>
          <w:rFonts w:ascii="Verdana" w:hAnsi="Verdana" w:cs="Courier New"/>
          <w:sz w:val="20"/>
          <w:szCs w:val="20"/>
        </w:rPr>
      </w:pPr>
    </w:p>
    <w:p w14:paraId="0E964B17" w14:textId="341C9526" w:rsidR="00301775" w:rsidRPr="00391494" w:rsidRDefault="00301775" w:rsidP="00391494">
      <w:pPr>
        <w:pStyle w:val="Tekstzonderopmaak"/>
        <w:spacing w:line="312" w:lineRule="auto"/>
        <w:rPr>
          <w:rFonts w:ascii="Verdana" w:hAnsi="Verdana" w:cs="Courier New"/>
          <w:b/>
          <w:sz w:val="20"/>
          <w:szCs w:val="20"/>
        </w:rPr>
      </w:pPr>
      <w:r w:rsidRPr="00391494">
        <w:rPr>
          <w:rFonts w:ascii="Verdana" w:hAnsi="Verdana" w:cs="Courier New"/>
          <w:b/>
          <w:sz w:val="20"/>
          <w:szCs w:val="20"/>
        </w:rPr>
        <w:t xml:space="preserve">b. </w:t>
      </w:r>
      <w:r w:rsidR="008627F6" w:rsidRPr="00391494">
        <w:rPr>
          <w:rFonts w:ascii="Verdana" w:hAnsi="Verdana" w:cs="Courier New"/>
          <w:b/>
          <w:sz w:val="20"/>
          <w:szCs w:val="20"/>
        </w:rPr>
        <w:tab/>
      </w:r>
      <w:r w:rsidR="004D0BE3" w:rsidRPr="00391494">
        <w:rPr>
          <w:rFonts w:ascii="Verdana" w:hAnsi="Verdana" w:cs="Courier New"/>
          <w:b/>
          <w:sz w:val="20"/>
          <w:szCs w:val="20"/>
        </w:rPr>
        <w:t>cliën</w:t>
      </w:r>
      <w:r w:rsidR="007756BA" w:rsidRPr="00391494">
        <w:rPr>
          <w:rFonts w:ascii="Verdana" w:hAnsi="Verdana" w:cs="Courier New"/>
          <w:b/>
          <w:sz w:val="20"/>
          <w:szCs w:val="20"/>
        </w:rPr>
        <w:t>t</w:t>
      </w:r>
      <w:r w:rsidRPr="00391494">
        <w:rPr>
          <w:rFonts w:ascii="Verdana" w:hAnsi="Verdana" w:cs="Courier New"/>
          <w:b/>
          <w:sz w:val="20"/>
          <w:szCs w:val="20"/>
        </w:rPr>
        <w:t xml:space="preserve">enraad: </w:t>
      </w:r>
    </w:p>
    <w:p w14:paraId="36CB6E20" w14:textId="29E99CF9" w:rsidR="00301775" w:rsidRPr="00391494" w:rsidRDefault="00301775" w:rsidP="00391494">
      <w:pPr>
        <w:pStyle w:val="Tekstzonderopmaak"/>
        <w:spacing w:line="312" w:lineRule="auto"/>
        <w:ind w:left="708"/>
        <w:rPr>
          <w:rFonts w:ascii="Verdana" w:hAnsi="Verdana" w:cs="Courier New"/>
          <w:sz w:val="20"/>
          <w:szCs w:val="20"/>
        </w:rPr>
      </w:pPr>
      <w:r w:rsidRPr="00391494">
        <w:rPr>
          <w:rFonts w:ascii="Verdana" w:hAnsi="Verdana" w:cs="Courier New"/>
          <w:sz w:val="20"/>
          <w:szCs w:val="20"/>
        </w:rPr>
        <w:t xml:space="preserve">de </w:t>
      </w:r>
      <w:r w:rsidR="004D0BE3" w:rsidRPr="00391494">
        <w:rPr>
          <w:rFonts w:ascii="Verdana" w:hAnsi="Verdana" w:cs="Courier New"/>
          <w:sz w:val="20"/>
          <w:szCs w:val="20"/>
        </w:rPr>
        <w:t>cl</w:t>
      </w:r>
      <w:r w:rsidR="007756BA" w:rsidRPr="00391494">
        <w:rPr>
          <w:rFonts w:ascii="Verdana" w:hAnsi="Verdana" w:cs="Courier New"/>
          <w:sz w:val="20"/>
          <w:szCs w:val="20"/>
        </w:rPr>
        <w:t>iënt</w:t>
      </w:r>
      <w:r w:rsidRPr="00391494">
        <w:rPr>
          <w:rFonts w:ascii="Verdana" w:hAnsi="Verdana" w:cs="Courier New"/>
          <w:sz w:val="20"/>
          <w:szCs w:val="20"/>
        </w:rPr>
        <w:t xml:space="preserve">enraad die op grond van de Wet medezeggenschap </w:t>
      </w:r>
      <w:r w:rsidR="007756BA" w:rsidRPr="00391494">
        <w:rPr>
          <w:rFonts w:ascii="Verdana" w:hAnsi="Verdana" w:cs="Courier New"/>
          <w:sz w:val="20"/>
          <w:szCs w:val="20"/>
        </w:rPr>
        <w:t xml:space="preserve"> patiënt</w:t>
      </w:r>
      <w:r w:rsidRPr="00391494">
        <w:rPr>
          <w:rFonts w:ascii="Verdana" w:hAnsi="Verdana" w:cs="Courier New"/>
          <w:sz w:val="20"/>
          <w:szCs w:val="20"/>
        </w:rPr>
        <w:t xml:space="preserve">en zorginstellingen is ingesteld ten behoeve van </w:t>
      </w:r>
      <w:r w:rsidR="00451C7C" w:rsidRPr="00391494">
        <w:rPr>
          <w:rFonts w:ascii="Verdana" w:hAnsi="Verdana" w:cs="Courier New"/>
          <w:sz w:val="20"/>
          <w:szCs w:val="20"/>
        </w:rPr>
        <w:t xml:space="preserve">de </w:t>
      </w:r>
      <w:r w:rsidR="007756BA" w:rsidRPr="00391494">
        <w:rPr>
          <w:rFonts w:ascii="Verdana" w:hAnsi="Verdana" w:cs="Courier New"/>
          <w:sz w:val="20"/>
          <w:szCs w:val="20"/>
        </w:rPr>
        <w:t xml:space="preserve"> patiënt</w:t>
      </w:r>
      <w:r w:rsidR="00451C7C" w:rsidRPr="00391494">
        <w:rPr>
          <w:rFonts w:ascii="Verdana" w:hAnsi="Verdana" w:cs="Courier New"/>
          <w:sz w:val="20"/>
          <w:szCs w:val="20"/>
        </w:rPr>
        <w:t xml:space="preserve">en </w:t>
      </w:r>
      <w:r w:rsidRPr="00391494">
        <w:rPr>
          <w:rFonts w:ascii="Verdana" w:hAnsi="Verdana" w:cs="Courier New"/>
          <w:sz w:val="20"/>
          <w:szCs w:val="20"/>
        </w:rPr>
        <w:t xml:space="preserve">van </w:t>
      </w:r>
      <w:r w:rsidR="008A0ADE" w:rsidRPr="00391494">
        <w:rPr>
          <w:rFonts w:ascii="Verdana" w:hAnsi="Verdana" w:cs="Courier New"/>
          <w:sz w:val="20"/>
          <w:szCs w:val="20"/>
        </w:rPr>
        <w:t>het GHZ</w:t>
      </w:r>
      <w:r w:rsidRPr="00391494">
        <w:rPr>
          <w:rFonts w:ascii="Verdana" w:hAnsi="Verdana" w:cs="Courier New"/>
          <w:sz w:val="20"/>
          <w:szCs w:val="20"/>
        </w:rPr>
        <w:t xml:space="preserve">; </w:t>
      </w:r>
    </w:p>
    <w:p w14:paraId="354C8104" w14:textId="77777777" w:rsidR="002F38B5" w:rsidRPr="00391494" w:rsidRDefault="002F38B5" w:rsidP="00391494">
      <w:pPr>
        <w:pStyle w:val="Tekstzonderopmaak"/>
        <w:spacing w:line="312" w:lineRule="auto"/>
        <w:rPr>
          <w:rFonts w:ascii="Verdana" w:hAnsi="Verdana" w:cs="Courier New"/>
          <w:sz w:val="20"/>
          <w:szCs w:val="20"/>
        </w:rPr>
      </w:pPr>
    </w:p>
    <w:p w14:paraId="52FE438E" w14:textId="77777777" w:rsidR="00301775" w:rsidRPr="00391494" w:rsidRDefault="002E38CF" w:rsidP="00391494">
      <w:pPr>
        <w:pStyle w:val="Tekstzonderopmaak"/>
        <w:spacing w:line="312" w:lineRule="auto"/>
        <w:rPr>
          <w:rFonts w:ascii="Verdana" w:hAnsi="Verdana" w:cs="Courier New"/>
          <w:b/>
          <w:sz w:val="20"/>
          <w:szCs w:val="20"/>
        </w:rPr>
      </w:pPr>
      <w:r w:rsidRPr="00391494">
        <w:rPr>
          <w:rFonts w:ascii="Verdana" w:hAnsi="Verdana" w:cs="Courier New"/>
          <w:b/>
          <w:sz w:val="20"/>
          <w:szCs w:val="20"/>
        </w:rPr>
        <w:t>c</w:t>
      </w:r>
      <w:r w:rsidR="00301775" w:rsidRPr="00391494">
        <w:rPr>
          <w:rFonts w:ascii="Verdana" w:hAnsi="Verdana" w:cs="Courier New"/>
          <w:b/>
          <w:sz w:val="20"/>
          <w:szCs w:val="20"/>
        </w:rPr>
        <w:t xml:space="preserve">. </w:t>
      </w:r>
      <w:r w:rsidR="008627F6" w:rsidRPr="00391494">
        <w:rPr>
          <w:rFonts w:ascii="Verdana" w:hAnsi="Verdana" w:cs="Courier New"/>
          <w:b/>
          <w:sz w:val="20"/>
          <w:szCs w:val="20"/>
        </w:rPr>
        <w:tab/>
      </w:r>
      <w:r w:rsidR="00301775" w:rsidRPr="00391494">
        <w:rPr>
          <w:rFonts w:ascii="Verdana" w:hAnsi="Verdana" w:cs="Courier New"/>
          <w:b/>
          <w:sz w:val="20"/>
          <w:szCs w:val="20"/>
        </w:rPr>
        <w:t xml:space="preserve">geschil: </w:t>
      </w:r>
    </w:p>
    <w:p w14:paraId="7F7274E6" w14:textId="77777777" w:rsidR="00301775" w:rsidRPr="00391494" w:rsidRDefault="00301775" w:rsidP="00391494">
      <w:pPr>
        <w:pStyle w:val="Tekstzonderopmaak"/>
        <w:spacing w:line="312" w:lineRule="auto"/>
        <w:ind w:left="708"/>
        <w:rPr>
          <w:rFonts w:ascii="Verdana" w:hAnsi="Verdana" w:cs="Courier New"/>
          <w:sz w:val="20"/>
          <w:szCs w:val="20"/>
        </w:rPr>
      </w:pPr>
      <w:r w:rsidRPr="00391494">
        <w:rPr>
          <w:rFonts w:ascii="Verdana" w:hAnsi="Verdana" w:cs="Courier New"/>
          <w:sz w:val="20"/>
          <w:szCs w:val="20"/>
        </w:rPr>
        <w:t xml:space="preserve">een klacht die, na behandeling conform deze regeling, niet naar tevredenheid van de klager is opgelost zonder dat de klager daarin berust. </w:t>
      </w:r>
    </w:p>
    <w:p w14:paraId="64FBA559" w14:textId="77777777" w:rsidR="00301775" w:rsidRPr="00391494" w:rsidRDefault="00301775" w:rsidP="00391494">
      <w:pPr>
        <w:pStyle w:val="Tekstzonderopmaak"/>
        <w:spacing w:line="312" w:lineRule="auto"/>
        <w:rPr>
          <w:rFonts w:ascii="Verdana" w:hAnsi="Verdana" w:cs="Courier New"/>
          <w:sz w:val="20"/>
          <w:szCs w:val="20"/>
        </w:rPr>
      </w:pPr>
    </w:p>
    <w:p w14:paraId="250322AC" w14:textId="77777777" w:rsidR="00301775" w:rsidRPr="00391494" w:rsidRDefault="002E38CF" w:rsidP="00391494">
      <w:pPr>
        <w:pStyle w:val="Tekstzonderopmaak"/>
        <w:spacing w:line="312" w:lineRule="auto"/>
        <w:rPr>
          <w:rFonts w:ascii="Verdana" w:hAnsi="Verdana" w:cs="Courier New"/>
          <w:b/>
          <w:sz w:val="20"/>
          <w:szCs w:val="20"/>
        </w:rPr>
      </w:pPr>
      <w:r w:rsidRPr="00391494">
        <w:rPr>
          <w:rFonts w:ascii="Verdana" w:hAnsi="Verdana" w:cs="Courier New"/>
          <w:b/>
          <w:sz w:val="20"/>
          <w:szCs w:val="20"/>
        </w:rPr>
        <w:t>d</w:t>
      </w:r>
      <w:r w:rsidR="00301775" w:rsidRPr="00391494">
        <w:rPr>
          <w:rFonts w:ascii="Verdana" w:hAnsi="Verdana" w:cs="Courier New"/>
          <w:b/>
          <w:sz w:val="20"/>
          <w:szCs w:val="20"/>
        </w:rPr>
        <w:t xml:space="preserve">. </w:t>
      </w:r>
      <w:r w:rsidR="008627F6" w:rsidRPr="00391494">
        <w:rPr>
          <w:rFonts w:ascii="Verdana" w:hAnsi="Verdana" w:cs="Courier New"/>
          <w:b/>
          <w:sz w:val="20"/>
          <w:szCs w:val="20"/>
        </w:rPr>
        <w:tab/>
      </w:r>
      <w:r w:rsidR="00301775" w:rsidRPr="00391494">
        <w:rPr>
          <w:rFonts w:ascii="Verdana" w:hAnsi="Verdana" w:cs="Courier New"/>
          <w:b/>
          <w:sz w:val="20"/>
          <w:szCs w:val="20"/>
        </w:rPr>
        <w:t xml:space="preserve">inspecteur: </w:t>
      </w:r>
    </w:p>
    <w:p w14:paraId="0455E413" w14:textId="77777777" w:rsidR="00301775" w:rsidRPr="00391494" w:rsidRDefault="00301775" w:rsidP="00391494">
      <w:pPr>
        <w:pStyle w:val="Tekstzonderopmaak"/>
        <w:spacing w:line="312" w:lineRule="auto"/>
        <w:ind w:firstLine="708"/>
        <w:rPr>
          <w:rFonts w:ascii="Verdana" w:hAnsi="Verdana" w:cs="Courier New"/>
          <w:sz w:val="20"/>
          <w:szCs w:val="20"/>
        </w:rPr>
      </w:pPr>
      <w:r w:rsidRPr="00391494">
        <w:rPr>
          <w:rFonts w:ascii="Verdana" w:hAnsi="Verdana" w:cs="Courier New"/>
          <w:sz w:val="20"/>
          <w:szCs w:val="20"/>
        </w:rPr>
        <w:t>een inspecteur van de Ins</w:t>
      </w:r>
      <w:r w:rsidR="0067489C" w:rsidRPr="00391494">
        <w:rPr>
          <w:rFonts w:ascii="Verdana" w:hAnsi="Verdana" w:cs="Courier New"/>
          <w:sz w:val="20"/>
          <w:szCs w:val="20"/>
        </w:rPr>
        <w:t>pectie voor de Gezondheidszorg en Jeugd</w:t>
      </w:r>
      <w:r w:rsidR="002E38CF" w:rsidRPr="00391494">
        <w:rPr>
          <w:rFonts w:ascii="Verdana" w:hAnsi="Verdana" w:cs="Courier New"/>
          <w:sz w:val="20"/>
          <w:szCs w:val="20"/>
        </w:rPr>
        <w:t xml:space="preserve"> (IGJ)</w:t>
      </w:r>
      <w:r w:rsidR="0067489C" w:rsidRPr="00391494">
        <w:rPr>
          <w:rFonts w:ascii="Verdana" w:hAnsi="Verdana" w:cs="Courier New"/>
          <w:sz w:val="20"/>
          <w:szCs w:val="20"/>
        </w:rPr>
        <w:t>;</w:t>
      </w:r>
    </w:p>
    <w:p w14:paraId="6E1B5A3B" w14:textId="77777777" w:rsidR="00D03A7D" w:rsidRPr="00391494" w:rsidRDefault="00D03A7D" w:rsidP="00391494">
      <w:pPr>
        <w:pStyle w:val="Tekstzonderopmaak"/>
        <w:spacing w:line="312" w:lineRule="auto"/>
        <w:rPr>
          <w:rFonts w:ascii="Verdana" w:hAnsi="Verdana" w:cs="Courier New"/>
          <w:sz w:val="20"/>
          <w:szCs w:val="20"/>
        </w:rPr>
      </w:pPr>
    </w:p>
    <w:p w14:paraId="2A618584" w14:textId="77777777" w:rsidR="00301775" w:rsidRPr="00391494" w:rsidRDefault="002E38CF" w:rsidP="00391494">
      <w:pPr>
        <w:pStyle w:val="Tekstzonderopmaak"/>
        <w:spacing w:line="312" w:lineRule="auto"/>
        <w:rPr>
          <w:rFonts w:ascii="Verdana" w:hAnsi="Verdana" w:cs="Courier New"/>
          <w:b/>
          <w:sz w:val="20"/>
          <w:szCs w:val="20"/>
        </w:rPr>
      </w:pPr>
      <w:r w:rsidRPr="00391494">
        <w:rPr>
          <w:rFonts w:ascii="Verdana" w:hAnsi="Verdana" w:cs="Courier New"/>
          <w:b/>
          <w:sz w:val="20"/>
          <w:szCs w:val="20"/>
        </w:rPr>
        <w:t>e</w:t>
      </w:r>
      <w:r w:rsidR="00301775" w:rsidRPr="00391494">
        <w:rPr>
          <w:rFonts w:ascii="Verdana" w:hAnsi="Verdana" w:cs="Courier New"/>
          <w:b/>
          <w:sz w:val="20"/>
          <w:szCs w:val="20"/>
        </w:rPr>
        <w:t xml:space="preserve">. </w:t>
      </w:r>
      <w:r w:rsidR="00473E8F" w:rsidRPr="00391494">
        <w:rPr>
          <w:rFonts w:ascii="Verdana" w:hAnsi="Verdana" w:cs="Courier New"/>
          <w:b/>
          <w:sz w:val="20"/>
          <w:szCs w:val="20"/>
        </w:rPr>
        <w:tab/>
      </w:r>
      <w:r w:rsidR="00301775" w:rsidRPr="00391494">
        <w:rPr>
          <w:rFonts w:ascii="Verdana" w:hAnsi="Verdana" w:cs="Courier New"/>
          <w:b/>
          <w:sz w:val="20"/>
          <w:szCs w:val="20"/>
        </w:rPr>
        <w:t xml:space="preserve">klacht: </w:t>
      </w:r>
    </w:p>
    <w:p w14:paraId="4D8334DE" w14:textId="0755D4A9" w:rsidR="00301775" w:rsidRPr="00391494" w:rsidRDefault="00301775" w:rsidP="00391494">
      <w:pPr>
        <w:pStyle w:val="Tekstzonderopmaak"/>
        <w:spacing w:line="312" w:lineRule="auto"/>
        <w:ind w:left="708"/>
        <w:rPr>
          <w:rFonts w:ascii="Verdana" w:hAnsi="Verdana" w:cs="Courier New"/>
          <w:sz w:val="20"/>
          <w:szCs w:val="20"/>
        </w:rPr>
      </w:pPr>
      <w:r w:rsidRPr="00391494">
        <w:rPr>
          <w:rFonts w:ascii="Verdana" w:hAnsi="Verdana" w:cs="Courier New"/>
          <w:sz w:val="20"/>
          <w:szCs w:val="20"/>
        </w:rPr>
        <w:t>een uiting van onvrede</w:t>
      </w:r>
      <w:r w:rsidR="00257974" w:rsidRPr="00391494">
        <w:rPr>
          <w:rFonts w:ascii="Verdana" w:hAnsi="Verdana" w:cs="Courier New"/>
          <w:sz w:val="20"/>
          <w:szCs w:val="20"/>
        </w:rPr>
        <w:t>, calamiteit, seksueel misbruik of een misdrijf</w:t>
      </w:r>
      <w:r w:rsidRPr="00391494">
        <w:rPr>
          <w:rFonts w:ascii="Verdana" w:hAnsi="Verdana" w:cs="Courier New"/>
          <w:sz w:val="20"/>
          <w:szCs w:val="20"/>
        </w:rPr>
        <w:t xml:space="preserve"> ingediend bij de klachtenfunctionaris </w:t>
      </w:r>
      <w:r w:rsidR="00D360DE" w:rsidRPr="00391494">
        <w:rPr>
          <w:rFonts w:ascii="Verdana" w:hAnsi="Verdana" w:cs="Courier New"/>
          <w:sz w:val="20"/>
          <w:szCs w:val="20"/>
        </w:rPr>
        <w:t xml:space="preserve">of klachtencommissie </w:t>
      </w:r>
      <w:r w:rsidRPr="00391494">
        <w:rPr>
          <w:rFonts w:ascii="Verdana" w:hAnsi="Verdana" w:cs="Courier New"/>
          <w:sz w:val="20"/>
          <w:szCs w:val="20"/>
        </w:rPr>
        <w:t xml:space="preserve">over een handelen of </w:t>
      </w:r>
      <w:r w:rsidR="002E38CF" w:rsidRPr="00391494">
        <w:rPr>
          <w:rFonts w:ascii="Verdana" w:hAnsi="Verdana" w:cs="Courier New"/>
          <w:sz w:val="20"/>
          <w:szCs w:val="20"/>
        </w:rPr>
        <w:t>nalaten jegens een pat</w:t>
      </w:r>
      <w:r w:rsidR="002F38B5" w:rsidRPr="00391494">
        <w:rPr>
          <w:rFonts w:ascii="Verdana" w:hAnsi="Verdana" w:cs="Courier New"/>
          <w:sz w:val="20"/>
          <w:szCs w:val="20"/>
        </w:rPr>
        <w:t>iënt</w:t>
      </w:r>
      <w:r w:rsidRPr="00391494">
        <w:rPr>
          <w:rFonts w:ascii="Verdana" w:hAnsi="Verdana" w:cs="Courier New"/>
          <w:sz w:val="20"/>
          <w:szCs w:val="20"/>
        </w:rPr>
        <w:t xml:space="preserve"> in het kader van de zorgverlening; </w:t>
      </w:r>
    </w:p>
    <w:p w14:paraId="3D9008C8" w14:textId="77777777" w:rsidR="00301775" w:rsidRPr="00391494" w:rsidRDefault="00301775" w:rsidP="00391494">
      <w:pPr>
        <w:pStyle w:val="Tekstzonderopmaak"/>
        <w:spacing w:line="312" w:lineRule="auto"/>
        <w:rPr>
          <w:rFonts w:ascii="Verdana" w:hAnsi="Verdana" w:cs="Courier New"/>
          <w:sz w:val="20"/>
          <w:szCs w:val="20"/>
        </w:rPr>
      </w:pPr>
    </w:p>
    <w:p w14:paraId="59ADBC38" w14:textId="77777777" w:rsidR="00301775" w:rsidRPr="00391494" w:rsidRDefault="002E38CF" w:rsidP="00391494">
      <w:pPr>
        <w:pStyle w:val="Tekstzonderopmaak"/>
        <w:spacing w:line="312" w:lineRule="auto"/>
        <w:rPr>
          <w:rFonts w:ascii="Verdana" w:hAnsi="Verdana" w:cs="Courier New"/>
          <w:b/>
          <w:sz w:val="20"/>
          <w:szCs w:val="20"/>
        </w:rPr>
      </w:pPr>
      <w:r w:rsidRPr="00391494">
        <w:rPr>
          <w:rFonts w:ascii="Verdana" w:hAnsi="Verdana" w:cs="Courier New"/>
          <w:b/>
          <w:sz w:val="20"/>
          <w:szCs w:val="20"/>
        </w:rPr>
        <w:t>f</w:t>
      </w:r>
      <w:r w:rsidR="00301775" w:rsidRPr="00391494">
        <w:rPr>
          <w:rFonts w:ascii="Verdana" w:hAnsi="Verdana" w:cs="Courier New"/>
          <w:b/>
          <w:sz w:val="20"/>
          <w:szCs w:val="20"/>
        </w:rPr>
        <w:t>.</w:t>
      </w:r>
      <w:r w:rsidR="00473E8F" w:rsidRPr="00391494">
        <w:rPr>
          <w:rFonts w:ascii="Verdana" w:hAnsi="Verdana" w:cs="Courier New"/>
          <w:b/>
          <w:sz w:val="20"/>
          <w:szCs w:val="20"/>
        </w:rPr>
        <w:tab/>
      </w:r>
      <w:r w:rsidR="00301775" w:rsidRPr="00391494">
        <w:rPr>
          <w:rFonts w:ascii="Verdana" w:hAnsi="Verdana" w:cs="Courier New"/>
          <w:b/>
          <w:sz w:val="20"/>
          <w:szCs w:val="20"/>
        </w:rPr>
        <w:t xml:space="preserve">klachtenfunctionaris: </w:t>
      </w:r>
    </w:p>
    <w:p w14:paraId="791A88D5" w14:textId="77777777" w:rsidR="00301775" w:rsidRPr="00391494" w:rsidRDefault="00301775" w:rsidP="00391494">
      <w:pPr>
        <w:pStyle w:val="Tekstzonderopmaak"/>
        <w:spacing w:line="312" w:lineRule="auto"/>
        <w:ind w:left="708"/>
        <w:rPr>
          <w:rFonts w:ascii="Verdana" w:hAnsi="Verdana" w:cs="Courier New"/>
          <w:sz w:val="20"/>
          <w:szCs w:val="20"/>
        </w:rPr>
      </w:pPr>
      <w:r w:rsidRPr="00391494">
        <w:rPr>
          <w:rFonts w:ascii="Verdana" w:hAnsi="Verdana" w:cs="Courier New"/>
          <w:sz w:val="20"/>
          <w:szCs w:val="20"/>
        </w:rPr>
        <w:t xml:space="preserve">degene, die conform functiebeschrijving, binnen </w:t>
      </w:r>
      <w:r w:rsidR="0067489C" w:rsidRPr="00391494">
        <w:rPr>
          <w:rFonts w:ascii="Verdana" w:hAnsi="Verdana" w:cs="Courier New"/>
          <w:sz w:val="20"/>
          <w:szCs w:val="20"/>
        </w:rPr>
        <w:t>het GHZ</w:t>
      </w:r>
      <w:r w:rsidRPr="00391494">
        <w:rPr>
          <w:rFonts w:ascii="Verdana" w:hAnsi="Verdana" w:cs="Courier New"/>
          <w:sz w:val="20"/>
          <w:szCs w:val="20"/>
        </w:rPr>
        <w:t>, belast is met de onpartijdige opvang en bemiddeling en afhandeling van klachten en ondersteuning</w:t>
      </w:r>
      <w:r w:rsidR="00535F1B" w:rsidRPr="00391494">
        <w:rPr>
          <w:rFonts w:ascii="Verdana" w:hAnsi="Verdana" w:cs="Courier New"/>
          <w:sz w:val="20"/>
          <w:szCs w:val="20"/>
        </w:rPr>
        <w:t xml:space="preserve"> van en advisering aan pat</w:t>
      </w:r>
      <w:r w:rsidR="005474BF" w:rsidRPr="00391494">
        <w:rPr>
          <w:rFonts w:ascii="Verdana" w:hAnsi="Verdana" w:cs="Courier New"/>
          <w:sz w:val="20"/>
          <w:szCs w:val="20"/>
        </w:rPr>
        <w:t>iënten</w:t>
      </w:r>
      <w:r w:rsidRPr="00391494">
        <w:rPr>
          <w:rFonts w:ascii="Verdana" w:hAnsi="Verdana" w:cs="Courier New"/>
          <w:sz w:val="20"/>
          <w:szCs w:val="20"/>
        </w:rPr>
        <w:t xml:space="preserve"> hieromtrent; </w:t>
      </w:r>
    </w:p>
    <w:p w14:paraId="0A004114" w14:textId="77777777" w:rsidR="00301775" w:rsidRPr="00391494" w:rsidRDefault="00301775" w:rsidP="00391494">
      <w:pPr>
        <w:pStyle w:val="Tekstzonderopmaak"/>
        <w:spacing w:line="312" w:lineRule="auto"/>
        <w:rPr>
          <w:rFonts w:ascii="Verdana" w:hAnsi="Verdana" w:cs="Courier New"/>
          <w:sz w:val="20"/>
          <w:szCs w:val="20"/>
        </w:rPr>
      </w:pPr>
    </w:p>
    <w:p w14:paraId="46CD4CBF" w14:textId="77777777" w:rsidR="00301775" w:rsidRPr="00391494" w:rsidRDefault="002E38CF" w:rsidP="00391494">
      <w:pPr>
        <w:pStyle w:val="Tekstzonderopmaak"/>
        <w:spacing w:line="312" w:lineRule="auto"/>
        <w:rPr>
          <w:rFonts w:ascii="Verdana" w:hAnsi="Verdana" w:cs="Courier New"/>
          <w:b/>
          <w:sz w:val="20"/>
          <w:szCs w:val="20"/>
        </w:rPr>
      </w:pPr>
      <w:r w:rsidRPr="00391494">
        <w:rPr>
          <w:rFonts w:ascii="Verdana" w:hAnsi="Verdana" w:cs="Courier New"/>
          <w:b/>
          <w:sz w:val="20"/>
          <w:szCs w:val="20"/>
        </w:rPr>
        <w:t>g</w:t>
      </w:r>
      <w:r w:rsidR="00301775" w:rsidRPr="00391494">
        <w:rPr>
          <w:rFonts w:ascii="Verdana" w:hAnsi="Verdana" w:cs="Courier New"/>
          <w:b/>
          <w:sz w:val="20"/>
          <w:szCs w:val="20"/>
        </w:rPr>
        <w:t xml:space="preserve">. </w:t>
      </w:r>
      <w:r w:rsidR="00473E8F" w:rsidRPr="00391494">
        <w:rPr>
          <w:rFonts w:ascii="Verdana" w:hAnsi="Verdana" w:cs="Courier New"/>
          <w:b/>
          <w:sz w:val="20"/>
          <w:szCs w:val="20"/>
        </w:rPr>
        <w:tab/>
      </w:r>
      <w:r w:rsidR="00301775" w:rsidRPr="00391494">
        <w:rPr>
          <w:rFonts w:ascii="Verdana" w:hAnsi="Verdana" w:cs="Courier New"/>
          <w:b/>
          <w:sz w:val="20"/>
          <w:szCs w:val="20"/>
        </w:rPr>
        <w:t xml:space="preserve">klachtencommissie: </w:t>
      </w:r>
    </w:p>
    <w:p w14:paraId="4D0602DE" w14:textId="77777777" w:rsidR="00301775" w:rsidRPr="00391494" w:rsidRDefault="00301775" w:rsidP="00391494">
      <w:pPr>
        <w:pStyle w:val="Tekstzonderopmaak"/>
        <w:spacing w:line="312" w:lineRule="auto"/>
        <w:ind w:left="708"/>
        <w:rPr>
          <w:rFonts w:ascii="Verdana" w:hAnsi="Verdana" w:cs="Courier New"/>
          <w:sz w:val="20"/>
          <w:szCs w:val="20"/>
        </w:rPr>
      </w:pPr>
      <w:r w:rsidRPr="00391494">
        <w:rPr>
          <w:rFonts w:ascii="Verdana" w:hAnsi="Verdana" w:cs="Courier New"/>
          <w:sz w:val="20"/>
          <w:szCs w:val="20"/>
        </w:rPr>
        <w:t xml:space="preserve">de commissie zoals bedoeld in deze regeling, die een </w:t>
      </w:r>
      <w:r w:rsidR="00D03A7D" w:rsidRPr="00391494">
        <w:rPr>
          <w:rFonts w:ascii="Verdana" w:hAnsi="Verdana" w:cs="Courier New"/>
          <w:sz w:val="20"/>
          <w:szCs w:val="20"/>
        </w:rPr>
        <w:t xml:space="preserve">advies </w:t>
      </w:r>
      <w:r w:rsidRPr="00391494">
        <w:rPr>
          <w:rFonts w:ascii="Verdana" w:hAnsi="Verdana" w:cs="Courier New"/>
          <w:sz w:val="20"/>
          <w:szCs w:val="20"/>
        </w:rPr>
        <w:t>geeft over een voorgelegde klacht</w:t>
      </w:r>
      <w:r w:rsidR="005474BF" w:rsidRPr="00391494">
        <w:rPr>
          <w:rFonts w:ascii="Verdana" w:hAnsi="Verdana" w:cs="Courier New"/>
          <w:sz w:val="20"/>
          <w:szCs w:val="20"/>
        </w:rPr>
        <w:t xml:space="preserve"> </w:t>
      </w:r>
      <w:r w:rsidRPr="00391494">
        <w:rPr>
          <w:rFonts w:ascii="Verdana" w:hAnsi="Verdana" w:cs="Courier New"/>
          <w:sz w:val="20"/>
          <w:szCs w:val="20"/>
        </w:rPr>
        <w:t xml:space="preserve">aan de raad van bestuur, die op grond daarvan het oordeel velt; </w:t>
      </w:r>
    </w:p>
    <w:p w14:paraId="7AA8E36C" w14:textId="77777777" w:rsidR="00301775" w:rsidRPr="00391494" w:rsidRDefault="00301775" w:rsidP="00391494">
      <w:pPr>
        <w:pStyle w:val="Tekstzonderopmaak"/>
        <w:spacing w:line="312" w:lineRule="auto"/>
        <w:rPr>
          <w:rFonts w:ascii="Verdana" w:hAnsi="Verdana" w:cs="Courier New"/>
          <w:sz w:val="20"/>
          <w:szCs w:val="20"/>
        </w:rPr>
      </w:pPr>
    </w:p>
    <w:p w14:paraId="3C29B233" w14:textId="77777777" w:rsidR="00301775" w:rsidRPr="00391494" w:rsidRDefault="002E38CF" w:rsidP="00391494">
      <w:pPr>
        <w:pStyle w:val="Tekstzonderopmaak"/>
        <w:spacing w:line="312" w:lineRule="auto"/>
        <w:rPr>
          <w:rFonts w:ascii="Verdana" w:hAnsi="Verdana" w:cs="Courier New"/>
          <w:b/>
          <w:sz w:val="20"/>
          <w:szCs w:val="20"/>
        </w:rPr>
      </w:pPr>
      <w:r w:rsidRPr="00391494">
        <w:rPr>
          <w:rFonts w:ascii="Verdana" w:hAnsi="Verdana" w:cs="Courier New"/>
          <w:b/>
          <w:sz w:val="20"/>
          <w:szCs w:val="20"/>
        </w:rPr>
        <w:t>h</w:t>
      </w:r>
      <w:r w:rsidR="00301775" w:rsidRPr="00391494">
        <w:rPr>
          <w:rFonts w:ascii="Verdana" w:hAnsi="Verdana" w:cs="Courier New"/>
          <w:b/>
          <w:sz w:val="20"/>
          <w:szCs w:val="20"/>
        </w:rPr>
        <w:t xml:space="preserve">. </w:t>
      </w:r>
      <w:r w:rsidR="00473E8F" w:rsidRPr="00391494">
        <w:rPr>
          <w:rFonts w:ascii="Verdana" w:hAnsi="Verdana" w:cs="Courier New"/>
          <w:b/>
          <w:sz w:val="20"/>
          <w:szCs w:val="20"/>
        </w:rPr>
        <w:tab/>
      </w:r>
      <w:r w:rsidR="00301775" w:rsidRPr="00391494">
        <w:rPr>
          <w:rFonts w:ascii="Verdana" w:hAnsi="Verdana" w:cs="Courier New"/>
          <w:b/>
          <w:sz w:val="20"/>
          <w:szCs w:val="20"/>
        </w:rPr>
        <w:t xml:space="preserve">klager: </w:t>
      </w:r>
    </w:p>
    <w:p w14:paraId="26A6340F" w14:textId="77777777" w:rsidR="00301775" w:rsidRPr="00391494" w:rsidRDefault="00301775" w:rsidP="00391494">
      <w:pPr>
        <w:pStyle w:val="Tekstzonderopmaak"/>
        <w:spacing w:line="312" w:lineRule="auto"/>
        <w:ind w:firstLine="708"/>
        <w:rPr>
          <w:rFonts w:ascii="Verdana" w:hAnsi="Verdana" w:cs="Courier New"/>
          <w:sz w:val="20"/>
          <w:szCs w:val="20"/>
        </w:rPr>
      </w:pPr>
      <w:r w:rsidRPr="00391494">
        <w:rPr>
          <w:rFonts w:ascii="Verdana" w:hAnsi="Verdana" w:cs="Courier New"/>
          <w:sz w:val="20"/>
          <w:szCs w:val="20"/>
        </w:rPr>
        <w:t xml:space="preserve">de </w:t>
      </w:r>
      <w:r w:rsidR="00535F1B" w:rsidRPr="00391494">
        <w:rPr>
          <w:rFonts w:ascii="Verdana" w:hAnsi="Verdana" w:cs="Courier New"/>
          <w:sz w:val="20"/>
          <w:szCs w:val="20"/>
        </w:rPr>
        <w:t>pati</w:t>
      </w:r>
      <w:r w:rsidR="00D03A7D" w:rsidRPr="00391494">
        <w:rPr>
          <w:rFonts w:ascii="Verdana" w:hAnsi="Verdana" w:cs="Courier New"/>
          <w:sz w:val="20"/>
          <w:szCs w:val="20"/>
        </w:rPr>
        <w:t>ënt</w:t>
      </w:r>
      <w:r w:rsidRPr="00391494">
        <w:rPr>
          <w:rFonts w:ascii="Verdana" w:hAnsi="Verdana" w:cs="Courier New"/>
          <w:sz w:val="20"/>
          <w:szCs w:val="20"/>
        </w:rPr>
        <w:t xml:space="preserve">, diens vertegenwoordiger of nabestaande die een klacht indient; </w:t>
      </w:r>
    </w:p>
    <w:p w14:paraId="5127DBA5" w14:textId="77777777" w:rsidR="00B65C33" w:rsidRPr="00391494" w:rsidRDefault="00B65C33" w:rsidP="00391494">
      <w:pPr>
        <w:pStyle w:val="Tekstzonderopmaak"/>
        <w:spacing w:line="312" w:lineRule="auto"/>
        <w:rPr>
          <w:rFonts w:ascii="Verdana" w:hAnsi="Verdana" w:cs="Courier New"/>
          <w:sz w:val="20"/>
          <w:szCs w:val="20"/>
        </w:rPr>
      </w:pPr>
    </w:p>
    <w:p w14:paraId="01222BA0" w14:textId="77777777" w:rsidR="00301775" w:rsidRPr="00391494" w:rsidRDefault="002E38CF" w:rsidP="00391494">
      <w:pPr>
        <w:pStyle w:val="Tekstzonderopmaak"/>
        <w:spacing w:line="312" w:lineRule="auto"/>
        <w:rPr>
          <w:rFonts w:ascii="Verdana" w:hAnsi="Verdana" w:cs="Courier New"/>
          <w:b/>
          <w:sz w:val="20"/>
          <w:szCs w:val="20"/>
        </w:rPr>
      </w:pPr>
      <w:r w:rsidRPr="00391494">
        <w:rPr>
          <w:rFonts w:ascii="Verdana" w:hAnsi="Verdana" w:cs="Courier New"/>
          <w:b/>
          <w:sz w:val="20"/>
          <w:szCs w:val="20"/>
        </w:rPr>
        <w:t>i</w:t>
      </w:r>
      <w:r w:rsidR="00301775" w:rsidRPr="00391494">
        <w:rPr>
          <w:rFonts w:ascii="Verdana" w:hAnsi="Verdana" w:cs="Courier New"/>
          <w:b/>
          <w:sz w:val="20"/>
          <w:szCs w:val="20"/>
        </w:rPr>
        <w:t>.</w:t>
      </w:r>
      <w:r w:rsidR="00473E8F" w:rsidRPr="00391494">
        <w:rPr>
          <w:rFonts w:ascii="Verdana" w:hAnsi="Verdana" w:cs="Courier New"/>
          <w:b/>
          <w:sz w:val="20"/>
          <w:szCs w:val="20"/>
        </w:rPr>
        <w:tab/>
      </w:r>
      <w:r w:rsidR="00301775" w:rsidRPr="00391494">
        <w:rPr>
          <w:rFonts w:ascii="Verdana" w:hAnsi="Verdana" w:cs="Courier New"/>
          <w:b/>
          <w:sz w:val="20"/>
          <w:szCs w:val="20"/>
        </w:rPr>
        <w:t xml:space="preserve">leidinggevende: </w:t>
      </w:r>
    </w:p>
    <w:p w14:paraId="1CFC5302" w14:textId="51FF638F" w:rsidR="00301775" w:rsidRPr="00391494" w:rsidRDefault="00301775" w:rsidP="00391494">
      <w:pPr>
        <w:pStyle w:val="Tekstzonderopmaak"/>
        <w:spacing w:line="312" w:lineRule="auto"/>
        <w:ind w:firstLine="708"/>
        <w:rPr>
          <w:rFonts w:ascii="Verdana" w:hAnsi="Verdana" w:cs="Courier New"/>
          <w:sz w:val="20"/>
          <w:szCs w:val="20"/>
        </w:rPr>
      </w:pPr>
      <w:r w:rsidRPr="00391494">
        <w:rPr>
          <w:rFonts w:ascii="Verdana" w:hAnsi="Verdana" w:cs="Courier New"/>
          <w:sz w:val="20"/>
          <w:szCs w:val="20"/>
        </w:rPr>
        <w:t xml:space="preserve">persoon met een sturende en begeleidende rol ten aanzien van de zorgverlener; </w:t>
      </w:r>
    </w:p>
    <w:p w14:paraId="17092CF0" w14:textId="77777777" w:rsidR="0057533B" w:rsidRPr="00391494" w:rsidRDefault="0057533B" w:rsidP="00391494">
      <w:pPr>
        <w:pStyle w:val="Tekstzonderopmaak"/>
        <w:spacing w:line="312" w:lineRule="auto"/>
        <w:rPr>
          <w:rFonts w:ascii="Verdana" w:hAnsi="Verdana" w:cs="Courier New"/>
          <w:sz w:val="20"/>
          <w:szCs w:val="20"/>
        </w:rPr>
      </w:pPr>
    </w:p>
    <w:p w14:paraId="6C259716" w14:textId="77777777" w:rsidR="00301775" w:rsidRPr="00391494" w:rsidRDefault="002E38CF" w:rsidP="00391494">
      <w:pPr>
        <w:pStyle w:val="Tekstzonderopmaak"/>
        <w:spacing w:line="312" w:lineRule="auto"/>
        <w:rPr>
          <w:rFonts w:ascii="Verdana" w:hAnsi="Verdana" w:cs="Courier New"/>
          <w:b/>
          <w:sz w:val="20"/>
          <w:szCs w:val="20"/>
        </w:rPr>
      </w:pPr>
      <w:r w:rsidRPr="00391494">
        <w:rPr>
          <w:rFonts w:ascii="Verdana" w:hAnsi="Verdana" w:cs="Courier New"/>
          <w:b/>
          <w:sz w:val="20"/>
          <w:szCs w:val="20"/>
        </w:rPr>
        <w:t>j</w:t>
      </w:r>
      <w:r w:rsidR="00301775" w:rsidRPr="00391494">
        <w:rPr>
          <w:rFonts w:ascii="Verdana" w:hAnsi="Verdana" w:cs="Courier New"/>
          <w:b/>
          <w:sz w:val="20"/>
          <w:szCs w:val="20"/>
        </w:rPr>
        <w:t xml:space="preserve">. </w:t>
      </w:r>
      <w:r w:rsidR="00473E8F" w:rsidRPr="00391494">
        <w:rPr>
          <w:rFonts w:ascii="Verdana" w:hAnsi="Verdana" w:cs="Courier New"/>
          <w:b/>
          <w:sz w:val="20"/>
          <w:szCs w:val="20"/>
        </w:rPr>
        <w:tab/>
      </w:r>
      <w:r w:rsidR="00301775" w:rsidRPr="00391494">
        <w:rPr>
          <w:rFonts w:ascii="Verdana" w:hAnsi="Verdana" w:cs="Courier New"/>
          <w:b/>
          <w:sz w:val="20"/>
          <w:szCs w:val="20"/>
        </w:rPr>
        <w:t xml:space="preserve">oordeel: </w:t>
      </w:r>
    </w:p>
    <w:p w14:paraId="792227F1" w14:textId="77777777" w:rsidR="002E38CF" w:rsidRPr="00391494" w:rsidRDefault="00301775" w:rsidP="00391494">
      <w:pPr>
        <w:pStyle w:val="Tekstzonderopmaak"/>
        <w:spacing w:line="312" w:lineRule="auto"/>
        <w:ind w:left="708"/>
        <w:rPr>
          <w:rFonts w:ascii="Verdana" w:hAnsi="Verdana" w:cs="Courier New"/>
          <w:sz w:val="20"/>
          <w:szCs w:val="20"/>
        </w:rPr>
      </w:pPr>
      <w:r w:rsidRPr="00391494">
        <w:rPr>
          <w:rFonts w:ascii="Verdana" w:hAnsi="Verdana" w:cs="Courier New"/>
          <w:sz w:val="20"/>
          <w:szCs w:val="20"/>
        </w:rPr>
        <w:t xml:space="preserve">een schriftelijke mededeling van de </w:t>
      </w:r>
      <w:r w:rsidR="00D03A7D" w:rsidRPr="00391494">
        <w:rPr>
          <w:rFonts w:ascii="Verdana" w:hAnsi="Verdana" w:cs="Courier New"/>
          <w:sz w:val="20"/>
          <w:szCs w:val="20"/>
        </w:rPr>
        <w:t xml:space="preserve">raad van bestuur </w:t>
      </w:r>
      <w:r w:rsidRPr="00391494">
        <w:rPr>
          <w:rFonts w:ascii="Verdana" w:hAnsi="Verdana" w:cs="Courier New"/>
          <w:sz w:val="20"/>
          <w:szCs w:val="20"/>
        </w:rPr>
        <w:t xml:space="preserve">met reden omkleed waarin is aangegeven tot welk oordeel het onderzoek van de klacht heeft geleid, welke beslissingen de </w:t>
      </w:r>
      <w:r w:rsidR="00D03A7D" w:rsidRPr="00391494">
        <w:rPr>
          <w:rFonts w:ascii="Verdana" w:hAnsi="Verdana" w:cs="Courier New"/>
          <w:sz w:val="20"/>
          <w:szCs w:val="20"/>
        </w:rPr>
        <w:t xml:space="preserve">raad van bestuur </w:t>
      </w:r>
      <w:r w:rsidRPr="00391494">
        <w:rPr>
          <w:rFonts w:ascii="Verdana" w:hAnsi="Verdana" w:cs="Courier New"/>
          <w:sz w:val="20"/>
          <w:szCs w:val="20"/>
        </w:rPr>
        <w:t xml:space="preserve">over en naar aanleiding van de klacht heeft </w:t>
      </w:r>
      <w:r w:rsidRPr="00391494">
        <w:rPr>
          <w:rFonts w:ascii="Verdana" w:hAnsi="Verdana" w:cs="Courier New"/>
          <w:sz w:val="20"/>
          <w:szCs w:val="20"/>
        </w:rPr>
        <w:lastRenderedPageBreak/>
        <w:t>genomen en binnen welke termijn maatregelen waartoe is besloten, zullen zijn gerealiseerd;</w:t>
      </w:r>
    </w:p>
    <w:p w14:paraId="2E63399E" w14:textId="77777777" w:rsidR="00301775" w:rsidRPr="00391494" w:rsidRDefault="00301775" w:rsidP="00391494">
      <w:pPr>
        <w:pStyle w:val="Tekstzonderopmaak"/>
        <w:spacing w:line="312" w:lineRule="auto"/>
        <w:ind w:left="708"/>
        <w:rPr>
          <w:rFonts w:ascii="Verdana" w:hAnsi="Verdana" w:cs="Courier New"/>
          <w:sz w:val="20"/>
          <w:szCs w:val="20"/>
        </w:rPr>
      </w:pPr>
      <w:r w:rsidRPr="00391494">
        <w:rPr>
          <w:rFonts w:ascii="Verdana" w:hAnsi="Verdana" w:cs="Courier New"/>
          <w:sz w:val="20"/>
          <w:szCs w:val="20"/>
        </w:rPr>
        <w:t xml:space="preserve"> </w:t>
      </w:r>
    </w:p>
    <w:p w14:paraId="2FA63FFC" w14:textId="77777777" w:rsidR="002E38CF" w:rsidRPr="00391494" w:rsidRDefault="002E38CF" w:rsidP="00391494">
      <w:pPr>
        <w:pStyle w:val="Tekstzonderopmaak"/>
        <w:spacing w:line="312" w:lineRule="auto"/>
        <w:rPr>
          <w:rFonts w:ascii="Verdana" w:hAnsi="Verdana" w:cs="Courier New"/>
          <w:b/>
          <w:sz w:val="20"/>
          <w:szCs w:val="20"/>
        </w:rPr>
      </w:pPr>
      <w:r w:rsidRPr="00391494">
        <w:rPr>
          <w:rFonts w:ascii="Verdana" w:hAnsi="Verdana" w:cs="Courier New"/>
          <w:b/>
          <w:sz w:val="20"/>
          <w:szCs w:val="20"/>
        </w:rPr>
        <w:t>k.</w:t>
      </w:r>
      <w:r w:rsidRPr="00391494">
        <w:rPr>
          <w:rFonts w:ascii="Verdana" w:hAnsi="Verdana" w:cs="Courier New"/>
          <w:b/>
          <w:sz w:val="20"/>
          <w:szCs w:val="20"/>
        </w:rPr>
        <w:tab/>
        <w:t xml:space="preserve">patiënt: </w:t>
      </w:r>
    </w:p>
    <w:p w14:paraId="17F17B5E" w14:textId="77777777" w:rsidR="002E38CF" w:rsidRPr="00391494" w:rsidRDefault="002E38CF" w:rsidP="00391494">
      <w:pPr>
        <w:pStyle w:val="Tekstzonderopmaak"/>
        <w:spacing w:line="312" w:lineRule="auto"/>
        <w:ind w:left="708"/>
        <w:rPr>
          <w:rFonts w:ascii="Verdana" w:hAnsi="Verdana" w:cs="Courier New"/>
          <w:sz w:val="20"/>
          <w:szCs w:val="20"/>
        </w:rPr>
      </w:pPr>
      <w:r w:rsidRPr="00391494">
        <w:rPr>
          <w:rFonts w:ascii="Verdana" w:hAnsi="Verdana" w:cs="Courier New"/>
          <w:sz w:val="20"/>
          <w:szCs w:val="20"/>
        </w:rPr>
        <w:t>natuurlijke persoon die zorg vraagt dan wel aan wie het GHZ zorg verleent of heeft verleend;</w:t>
      </w:r>
      <w:r w:rsidR="006169D6" w:rsidRPr="00391494">
        <w:rPr>
          <w:rFonts w:ascii="Verdana" w:hAnsi="Verdana" w:cs="Courier New"/>
          <w:sz w:val="20"/>
          <w:szCs w:val="20"/>
        </w:rPr>
        <w:t xml:space="preserve"> waar patiënt staat kan ook cliënt gelezen worden;</w:t>
      </w:r>
    </w:p>
    <w:p w14:paraId="2616904E" w14:textId="77777777" w:rsidR="00B65C33" w:rsidRPr="00391494" w:rsidRDefault="00B65C33" w:rsidP="00391494">
      <w:pPr>
        <w:pStyle w:val="Tekstzonderopmaak"/>
        <w:spacing w:line="312" w:lineRule="auto"/>
        <w:rPr>
          <w:rFonts w:ascii="Verdana" w:hAnsi="Verdana" w:cs="Courier New"/>
          <w:sz w:val="20"/>
          <w:szCs w:val="20"/>
        </w:rPr>
      </w:pPr>
    </w:p>
    <w:p w14:paraId="4AAABAEE" w14:textId="77777777" w:rsidR="00301775" w:rsidRPr="00391494" w:rsidRDefault="00301775" w:rsidP="00391494">
      <w:pPr>
        <w:pStyle w:val="Tekstzonderopmaak"/>
        <w:spacing w:line="312" w:lineRule="auto"/>
        <w:rPr>
          <w:rFonts w:ascii="Verdana" w:hAnsi="Verdana" w:cs="Courier New"/>
          <w:b/>
          <w:sz w:val="20"/>
          <w:szCs w:val="20"/>
        </w:rPr>
      </w:pPr>
      <w:r w:rsidRPr="00391494">
        <w:rPr>
          <w:rFonts w:ascii="Verdana" w:hAnsi="Verdana" w:cs="Courier New"/>
          <w:b/>
          <w:sz w:val="20"/>
          <w:szCs w:val="20"/>
        </w:rPr>
        <w:t xml:space="preserve">l. </w:t>
      </w:r>
      <w:r w:rsidR="00473E8F" w:rsidRPr="00391494">
        <w:rPr>
          <w:rFonts w:ascii="Verdana" w:hAnsi="Verdana" w:cs="Courier New"/>
          <w:b/>
          <w:sz w:val="20"/>
          <w:szCs w:val="20"/>
        </w:rPr>
        <w:tab/>
      </w:r>
      <w:r w:rsidRPr="00391494">
        <w:rPr>
          <w:rFonts w:ascii="Verdana" w:hAnsi="Verdana" w:cs="Courier New"/>
          <w:b/>
          <w:sz w:val="20"/>
          <w:szCs w:val="20"/>
        </w:rPr>
        <w:t xml:space="preserve">raad van bestuur: </w:t>
      </w:r>
    </w:p>
    <w:p w14:paraId="12D217F4" w14:textId="77777777" w:rsidR="00301775" w:rsidRPr="00391494" w:rsidRDefault="00301775" w:rsidP="00391494">
      <w:pPr>
        <w:pStyle w:val="Tekstzonderopmaak"/>
        <w:spacing w:line="312" w:lineRule="auto"/>
        <w:ind w:firstLine="708"/>
        <w:rPr>
          <w:rFonts w:ascii="Verdana" w:hAnsi="Verdana" w:cs="Courier New"/>
          <w:sz w:val="20"/>
          <w:szCs w:val="20"/>
        </w:rPr>
      </w:pPr>
      <w:r w:rsidRPr="00391494">
        <w:rPr>
          <w:rFonts w:ascii="Verdana" w:hAnsi="Verdana" w:cs="Courier New"/>
          <w:sz w:val="20"/>
          <w:szCs w:val="20"/>
        </w:rPr>
        <w:t xml:space="preserve">de </w:t>
      </w:r>
      <w:r w:rsidR="0067489C" w:rsidRPr="00391494">
        <w:rPr>
          <w:rFonts w:ascii="Verdana" w:hAnsi="Verdana" w:cs="Courier New"/>
          <w:sz w:val="20"/>
          <w:szCs w:val="20"/>
        </w:rPr>
        <w:t>raad van bestuur van het GHZ;</w:t>
      </w:r>
      <w:r w:rsidRPr="00391494">
        <w:rPr>
          <w:rFonts w:ascii="Verdana" w:hAnsi="Verdana" w:cs="Courier New"/>
          <w:sz w:val="20"/>
          <w:szCs w:val="20"/>
        </w:rPr>
        <w:t xml:space="preserve"> </w:t>
      </w:r>
    </w:p>
    <w:p w14:paraId="20ED96CD" w14:textId="77777777" w:rsidR="00D67FE2" w:rsidRPr="00391494" w:rsidRDefault="00D67FE2" w:rsidP="00391494">
      <w:pPr>
        <w:pStyle w:val="Tekstzonderopmaak"/>
        <w:spacing w:line="312" w:lineRule="auto"/>
        <w:rPr>
          <w:rFonts w:ascii="Verdana" w:hAnsi="Verdana" w:cs="Courier New"/>
          <w:sz w:val="20"/>
          <w:szCs w:val="20"/>
        </w:rPr>
      </w:pPr>
    </w:p>
    <w:p w14:paraId="55BF01ED" w14:textId="77777777" w:rsidR="002F38B5" w:rsidRPr="00391494" w:rsidRDefault="002F38B5" w:rsidP="00391494">
      <w:pPr>
        <w:pStyle w:val="Tekstzonderopmaak"/>
        <w:spacing w:line="312" w:lineRule="auto"/>
        <w:rPr>
          <w:rFonts w:ascii="Verdana" w:hAnsi="Verdana" w:cs="Courier New"/>
          <w:b/>
          <w:sz w:val="20"/>
          <w:szCs w:val="20"/>
        </w:rPr>
      </w:pPr>
      <w:r w:rsidRPr="00391494">
        <w:rPr>
          <w:rFonts w:ascii="Verdana" w:hAnsi="Verdana" w:cs="Courier New"/>
          <w:b/>
          <w:sz w:val="20"/>
          <w:szCs w:val="20"/>
        </w:rPr>
        <w:t xml:space="preserve">m. </w:t>
      </w:r>
      <w:r w:rsidR="00473E8F" w:rsidRPr="00391494">
        <w:rPr>
          <w:rFonts w:ascii="Verdana" w:hAnsi="Verdana" w:cs="Courier New"/>
          <w:b/>
          <w:sz w:val="20"/>
          <w:szCs w:val="20"/>
        </w:rPr>
        <w:tab/>
      </w:r>
      <w:r w:rsidRPr="00391494">
        <w:rPr>
          <w:rFonts w:ascii="Verdana" w:hAnsi="Verdana" w:cs="Courier New"/>
          <w:b/>
          <w:sz w:val="20"/>
          <w:szCs w:val="20"/>
        </w:rPr>
        <w:t>schadebehandelaar:</w:t>
      </w:r>
    </w:p>
    <w:p w14:paraId="1BB9B791" w14:textId="77777777" w:rsidR="005474BF" w:rsidRPr="00391494" w:rsidRDefault="005474BF" w:rsidP="00391494">
      <w:pPr>
        <w:pStyle w:val="Tekstzonderopmaak"/>
        <w:spacing w:line="312" w:lineRule="auto"/>
        <w:ind w:left="708"/>
        <w:rPr>
          <w:rFonts w:ascii="Verdana" w:hAnsi="Verdana" w:cs="Courier New"/>
          <w:sz w:val="20"/>
          <w:szCs w:val="20"/>
        </w:rPr>
      </w:pPr>
      <w:r w:rsidRPr="00391494">
        <w:rPr>
          <w:rFonts w:ascii="Verdana" w:hAnsi="Verdana" w:cs="Courier New"/>
          <w:sz w:val="20"/>
          <w:szCs w:val="20"/>
        </w:rPr>
        <w:t xml:space="preserve">degene die binnen </w:t>
      </w:r>
      <w:r w:rsidR="002E38CF" w:rsidRPr="00391494">
        <w:rPr>
          <w:rFonts w:ascii="Verdana" w:hAnsi="Verdana" w:cs="Courier New"/>
          <w:sz w:val="20"/>
          <w:szCs w:val="20"/>
        </w:rPr>
        <w:t>het GHZ</w:t>
      </w:r>
      <w:r w:rsidR="00697BAC" w:rsidRPr="00391494">
        <w:rPr>
          <w:rFonts w:ascii="Verdana" w:hAnsi="Verdana" w:cs="Courier New"/>
          <w:sz w:val="20"/>
          <w:szCs w:val="20"/>
        </w:rPr>
        <w:t xml:space="preserve"> </w:t>
      </w:r>
      <w:r w:rsidRPr="00391494">
        <w:rPr>
          <w:rFonts w:ascii="Verdana" w:hAnsi="Verdana" w:cs="Courier New"/>
          <w:sz w:val="20"/>
          <w:szCs w:val="20"/>
        </w:rPr>
        <w:t xml:space="preserve"> belast is met de behandeling en beoordeling van schadeclaims;</w:t>
      </w:r>
    </w:p>
    <w:p w14:paraId="3EC400AE" w14:textId="77777777" w:rsidR="002F38B5" w:rsidRPr="00391494" w:rsidRDefault="005474BF" w:rsidP="00391494">
      <w:pPr>
        <w:pStyle w:val="Tekstzonderopmaak"/>
        <w:spacing w:line="312" w:lineRule="auto"/>
        <w:rPr>
          <w:rFonts w:ascii="Verdana" w:hAnsi="Verdana" w:cs="Courier New"/>
          <w:sz w:val="20"/>
          <w:szCs w:val="20"/>
        </w:rPr>
      </w:pPr>
      <w:r w:rsidRPr="00391494">
        <w:rPr>
          <w:rFonts w:ascii="Verdana" w:hAnsi="Verdana" w:cs="Courier New"/>
          <w:sz w:val="20"/>
          <w:szCs w:val="20"/>
        </w:rPr>
        <w:t xml:space="preserve"> </w:t>
      </w:r>
    </w:p>
    <w:p w14:paraId="005AE63C" w14:textId="77777777" w:rsidR="00301775" w:rsidRPr="00391494" w:rsidRDefault="005474BF" w:rsidP="00391494">
      <w:pPr>
        <w:pStyle w:val="Tekstzonderopmaak"/>
        <w:spacing w:line="312" w:lineRule="auto"/>
        <w:rPr>
          <w:rFonts w:ascii="Verdana" w:hAnsi="Verdana" w:cs="Courier New"/>
          <w:b/>
          <w:sz w:val="20"/>
          <w:szCs w:val="20"/>
        </w:rPr>
      </w:pPr>
      <w:r w:rsidRPr="00391494">
        <w:rPr>
          <w:rFonts w:ascii="Verdana" w:hAnsi="Verdana" w:cs="Courier New"/>
          <w:b/>
          <w:sz w:val="20"/>
          <w:szCs w:val="20"/>
        </w:rPr>
        <w:t>n</w:t>
      </w:r>
      <w:r w:rsidR="00301775" w:rsidRPr="00391494">
        <w:rPr>
          <w:rFonts w:ascii="Verdana" w:hAnsi="Verdana" w:cs="Courier New"/>
          <w:b/>
          <w:sz w:val="20"/>
          <w:szCs w:val="20"/>
        </w:rPr>
        <w:t xml:space="preserve">. </w:t>
      </w:r>
      <w:r w:rsidR="00473E8F" w:rsidRPr="00391494">
        <w:rPr>
          <w:rFonts w:ascii="Verdana" w:hAnsi="Verdana" w:cs="Courier New"/>
          <w:b/>
          <w:sz w:val="20"/>
          <w:szCs w:val="20"/>
        </w:rPr>
        <w:tab/>
      </w:r>
      <w:r w:rsidR="00301775" w:rsidRPr="00391494">
        <w:rPr>
          <w:rFonts w:ascii="Verdana" w:hAnsi="Verdana" w:cs="Courier New"/>
          <w:b/>
          <w:sz w:val="20"/>
          <w:szCs w:val="20"/>
        </w:rPr>
        <w:t xml:space="preserve">schadeclaim: </w:t>
      </w:r>
    </w:p>
    <w:p w14:paraId="3A3F492A" w14:textId="77777777" w:rsidR="00301775" w:rsidRPr="00391494" w:rsidRDefault="00301775" w:rsidP="00391494">
      <w:pPr>
        <w:pStyle w:val="Tekstzonderopmaak"/>
        <w:spacing w:line="312" w:lineRule="auto"/>
        <w:ind w:left="708"/>
        <w:rPr>
          <w:rFonts w:ascii="Verdana" w:hAnsi="Verdana" w:cs="Courier New"/>
          <w:sz w:val="20"/>
          <w:szCs w:val="20"/>
        </w:rPr>
      </w:pPr>
      <w:r w:rsidRPr="00391494">
        <w:rPr>
          <w:rFonts w:ascii="Verdana" w:hAnsi="Verdana" w:cs="Courier New"/>
          <w:sz w:val="20"/>
          <w:szCs w:val="20"/>
        </w:rPr>
        <w:t xml:space="preserve">een klacht waarbij de klager om een financiële genoegdoening dan wel schadevergoeding verzoekt; </w:t>
      </w:r>
    </w:p>
    <w:p w14:paraId="28E6A109" w14:textId="77777777" w:rsidR="000A6DE6" w:rsidRPr="00391494" w:rsidRDefault="000A6DE6" w:rsidP="00391494">
      <w:pPr>
        <w:pStyle w:val="Tekstzonderopmaak"/>
        <w:spacing w:line="312" w:lineRule="auto"/>
        <w:ind w:left="708"/>
        <w:rPr>
          <w:rFonts w:ascii="Verdana" w:hAnsi="Verdana" w:cs="Courier New"/>
          <w:sz w:val="20"/>
          <w:szCs w:val="20"/>
        </w:rPr>
      </w:pPr>
    </w:p>
    <w:p w14:paraId="32BC90CA" w14:textId="77777777" w:rsidR="000A6DE6" w:rsidRPr="00391494" w:rsidRDefault="000C588D" w:rsidP="00391494">
      <w:pPr>
        <w:pStyle w:val="Tekstzonderopmaak"/>
        <w:spacing w:line="312" w:lineRule="auto"/>
        <w:rPr>
          <w:rFonts w:ascii="Verdana" w:hAnsi="Verdana" w:cs="Courier New"/>
          <w:b/>
          <w:sz w:val="20"/>
          <w:szCs w:val="20"/>
        </w:rPr>
      </w:pPr>
      <w:r w:rsidRPr="00391494">
        <w:rPr>
          <w:rFonts w:ascii="Verdana" w:hAnsi="Verdana" w:cs="Courier New"/>
          <w:b/>
          <w:sz w:val="20"/>
          <w:szCs w:val="20"/>
        </w:rPr>
        <w:t>o</w:t>
      </w:r>
      <w:r w:rsidR="000A6DE6" w:rsidRPr="00391494">
        <w:rPr>
          <w:rFonts w:ascii="Verdana" w:hAnsi="Verdana" w:cs="Courier New"/>
          <w:b/>
          <w:sz w:val="20"/>
          <w:szCs w:val="20"/>
        </w:rPr>
        <w:t xml:space="preserve">. </w:t>
      </w:r>
      <w:r w:rsidR="000A6DE6" w:rsidRPr="00391494">
        <w:rPr>
          <w:rFonts w:ascii="Verdana" w:hAnsi="Verdana" w:cs="Courier New"/>
          <w:b/>
          <w:sz w:val="20"/>
          <w:szCs w:val="20"/>
        </w:rPr>
        <w:tab/>
      </w:r>
      <w:r w:rsidRPr="00391494">
        <w:rPr>
          <w:rFonts w:ascii="Verdana" w:hAnsi="Verdana" w:cs="Courier New"/>
          <w:b/>
          <w:sz w:val="20"/>
          <w:szCs w:val="20"/>
        </w:rPr>
        <w:t>nabestaande</w:t>
      </w:r>
      <w:r w:rsidR="000A6DE6" w:rsidRPr="00391494">
        <w:rPr>
          <w:rFonts w:ascii="Verdana" w:hAnsi="Verdana" w:cs="Courier New"/>
          <w:b/>
          <w:sz w:val="20"/>
          <w:szCs w:val="20"/>
        </w:rPr>
        <w:t xml:space="preserve">: </w:t>
      </w:r>
    </w:p>
    <w:p w14:paraId="070B69E8" w14:textId="77777777" w:rsidR="000C588D" w:rsidRPr="00391494" w:rsidRDefault="000C588D" w:rsidP="00391494">
      <w:pPr>
        <w:pStyle w:val="Tekstzonderopmaak"/>
        <w:numPr>
          <w:ilvl w:val="0"/>
          <w:numId w:val="37"/>
        </w:numPr>
        <w:spacing w:line="312" w:lineRule="auto"/>
        <w:rPr>
          <w:rFonts w:ascii="Verdana" w:hAnsi="Verdana" w:cs="Courier New"/>
          <w:sz w:val="20"/>
          <w:szCs w:val="20"/>
        </w:rPr>
      </w:pPr>
      <w:r w:rsidRPr="00391494">
        <w:rPr>
          <w:rFonts w:ascii="Verdana" w:hAnsi="Verdana" w:cs="Courier New"/>
          <w:sz w:val="20"/>
          <w:szCs w:val="20"/>
        </w:rPr>
        <w:t>de niet van tafel en bed gescheiden echtgenoot en geregistreerde partner van de overledene;</w:t>
      </w:r>
    </w:p>
    <w:p w14:paraId="5BEA988F" w14:textId="77777777" w:rsidR="000C588D" w:rsidRPr="00391494" w:rsidRDefault="000C588D" w:rsidP="00391494">
      <w:pPr>
        <w:pStyle w:val="Tekstzonderopmaak"/>
        <w:numPr>
          <w:ilvl w:val="0"/>
          <w:numId w:val="37"/>
        </w:numPr>
        <w:spacing w:line="312" w:lineRule="auto"/>
        <w:rPr>
          <w:rFonts w:ascii="Verdana" w:hAnsi="Verdana" w:cs="Courier New"/>
          <w:sz w:val="20"/>
          <w:szCs w:val="20"/>
        </w:rPr>
      </w:pPr>
      <w:r w:rsidRPr="00391494">
        <w:rPr>
          <w:rFonts w:ascii="Verdana" w:hAnsi="Verdana" w:cs="Courier New"/>
          <w:sz w:val="20"/>
          <w:szCs w:val="20"/>
        </w:rPr>
        <w:t>andere bloed- of aanverwanten van de overledene, mits deze reeds ten tijde van het overlijden geheel of ten dele in hun levensonderhoud voorzag of daartoe krachtens rechterlijke uitspraak verplicht was;</w:t>
      </w:r>
    </w:p>
    <w:p w14:paraId="51EB9764" w14:textId="77777777" w:rsidR="000C588D" w:rsidRPr="00391494" w:rsidRDefault="000C588D" w:rsidP="00391494">
      <w:pPr>
        <w:pStyle w:val="Tekstzonderopmaak"/>
        <w:numPr>
          <w:ilvl w:val="0"/>
          <w:numId w:val="37"/>
        </w:numPr>
        <w:spacing w:line="312" w:lineRule="auto"/>
        <w:rPr>
          <w:rFonts w:ascii="Verdana" w:hAnsi="Verdana" w:cs="Courier New"/>
          <w:sz w:val="20"/>
          <w:szCs w:val="20"/>
        </w:rPr>
      </w:pPr>
      <w:r w:rsidRPr="00391494">
        <w:rPr>
          <w:rFonts w:ascii="Verdana" w:hAnsi="Verdana" w:cs="Courier New"/>
          <w:sz w:val="20"/>
          <w:szCs w:val="20"/>
        </w:rPr>
        <w:t>degene die reeds vóór de gebeurtenis waarop de aansprakelijkheid berust, met de overledene in gezinsverband samenwoonde en in wier levensonderhoud hij geheel of voor een groot deel voorzag, voor zover aannemelijk is dat een en ander zonder het overlijden zou zijn voortgezet;</w:t>
      </w:r>
    </w:p>
    <w:p w14:paraId="561BB151" w14:textId="77777777" w:rsidR="000C588D" w:rsidRPr="00391494" w:rsidRDefault="000C588D" w:rsidP="00391494">
      <w:pPr>
        <w:pStyle w:val="Tekstzonderopmaak"/>
        <w:numPr>
          <w:ilvl w:val="0"/>
          <w:numId w:val="37"/>
        </w:numPr>
        <w:spacing w:line="312" w:lineRule="auto"/>
        <w:rPr>
          <w:rFonts w:ascii="Verdana" w:hAnsi="Verdana" w:cs="Courier New"/>
          <w:sz w:val="20"/>
          <w:szCs w:val="20"/>
        </w:rPr>
      </w:pPr>
      <w:r w:rsidRPr="00391494">
        <w:rPr>
          <w:rFonts w:ascii="Verdana" w:hAnsi="Verdana" w:cs="Arial"/>
          <w:sz w:val="20"/>
          <w:szCs w:val="20"/>
          <w:shd w:val="clear" w:color="auto" w:fill="FFFFFF"/>
        </w:rPr>
        <w:t>degene die met de overledene in gezinsverband samenwoonde en in wiens levensonderhoud de overledene bijdroeg door het doen van de gemeenschappelijke huishouding;</w:t>
      </w:r>
    </w:p>
    <w:p w14:paraId="7F6E5008" w14:textId="77777777" w:rsidR="000C588D" w:rsidRPr="00391494" w:rsidRDefault="000C588D" w:rsidP="00391494">
      <w:pPr>
        <w:pStyle w:val="Tekstzonderopmaak"/>
        <w:numPr>
          <w:ilvl w:val="0"/>
          <w:numId w:val="37"/>
        </w:numPr>
        <w:spacing w:line="312" w:lineRule="auto"/>
        <w:rPr>
          <w:rFonts w:ascii="Verdana" w:hAnsi="Verdana" w:cs="Courier New"/>
          <w:sz w:val="20"/>
          <w:szCs w:val="20"/>
        </w:rPr>
      </w:pPr>
      <w:r w:rsidRPr="00391494">
        <w:rPr>
          <w:rFonts w:ascii="Verdana" w:hAnsi="Verdana" w:cs="Arial"/>
          <w:sz w:val="20"/>
          <w:szCs w:val="20"/>
          <w:shd w:val="clear" w:color="auto" w:fill="FFFFFF"/>
        </w:rPr>
        <w:t>bloedverwanten van de overledene in de eerste graad en in de tweede graad in de zijlijn;</w:t>
      </w:r>
    </w:p>
    <w:p w14:paraId="46013A6B" w14:textId="77777777" w:rsidR="00301775" w:rsidRPr="00391494" w:rsidRDefault="00301775" w:rsidP="00391494">
      <w:pPr>
        <w:pStyle w:val="Tekstzonderopmaak"/>
        <w:spacing w:line="312" w:lineRule="auto"/>
        <w:rPr>
          <w:rFonts w:ascii="Verdana" w:hAnsi="Verdana" w:cs="Courier New"/>
          <w:sz w:val="20"/>
          <w:szCs w:val="20"/>
        </w:rPr>
      </w:pPr>
    </w:p>
    <w:p w14:paraId="382AE9EC" w14:textId="77777777" w:rsidR="00301775" w:rsidRPr="00391494" w:rsidRDefault="000C588D" w:rsidP="00391494">
      <w:pPr>
        <w:pStyle w:val="Tekstzonderopmaak"/>
        <w:spacing w:line="312" w:lineRule="auto"/>
        <w:rPr>
          <w:rFonts w:ascii="Verdana" w:hAnsi="Verdana" w:cs="Courier New"/>
          <w:b/>
          <w:sz w:val="20"/>
          <w:szCs w:val="20"/>
        </w:rPr>
      </w:pPr>
      <w:r w:rsidRPr="00391494">
        <w:rPr>
          <w:rFonts w:ascii="Verdana" w:hAnsi="Verdana" w:cs="Courier New"/>
          <w:b/>
          <w:sz w:val="20"/>
          <w:szCs w:val="20"/>
        </w:rPr>
        <w:t>p</w:t>
      </w:r>
      <w:r w:rsidR="00D67FE2" w:rsidRPr="00391494">
        <w:rPr>
          <w:rFonts w:ascii="Verdana" w:hAnsi="Verdana" w:cs="Courier New"/>
          <w:b/>
          <w:sz w:val="20"/>
          <w:szCs w:val="20"/>
        </w:rPr>
        <w:t xml:space="preserve">. </w:t>
      </w:r>
      <w:r w:rsidR="00473E8F" w:rsidRPr="00391494">
        <w:rPr>
          <w:rFonts w:ascii="Verdana" w:hAnsi="Verdana" w:cs="Courier New"/>
          <w:b/>
          <w:sz w:val="20"/>
          <w:szCs w:val="20"/>
        </w:rPr>
        <w:tab/>
      </w:r>
      <w:r w:rsidR="00301775" w:rsidRPr="00391494">
        <w:rPr>
          <w:rFonts w:ascii="Verdana" w:hAnsi="Verdana" w:cs="Courier New"/>
          <w:b/>
          <w:sz w:val="20"/>
          <w:szCs w:val="20"/>
        </w:rPr>
        <w:t xml:space="preserve">termijn: </w:t>
      </w:r>
    </w:p>
    <w:p w14:paraId="615CCE69" w14:textId="77777777" w:rsidR="00301775" w:rsidRPr="00391494" w:rsidRDefault="00473E8F" w:rsidP="00391494">
      <w:pPr>
        <w:pStyle w:val="Tekstzonderopmaak"/>
        <w:spacing w:line="312" w:lineRule="auto"/>
        <w:ind w:left="708"/>
        <w:rPr>
          <w:rFonts w:ascii="Verdana" w:hAnsi="Verdana" w:cs="Courier New"/>
          <w:sz w:val="20"/>
          <w:szCs w:val="20"/>
        </w:rPr>
      </w:pPr>
      <w:r w:rsidRPr="00391494">
        <w:rPr>
          <w:rFonts w:ascii="Verdana" w:hAnsi="Verdana" w:cs="Courier New"/>
          <w:sz w:val="20"/>
          <w:szCs w:val="20"/>
        </w:rPr>
        <w:t>d</w:t>
      </w:r>
      <w:r w:rsidR="00301775" w:rsidRPr="00391494">
        <w:rPr>
          <w:rFonts w:ascii="Verdana" w:hAnsi="Verdana" w:cs="Courier New"/>
          <w:sz w:val="20"/>
          <w:szCs w:val="20"/>
        </w:rPr>
        <w:t xml:space="preserve">e wettelijke periode van zes weken, eenmalig te verlengen met een periode van vier weken waarbinnen de </w:t>
      </w:r>
      <w:r w:rsidR="00855EE9" w:rsidRPr="00391494">
        <w:rPr>
          <w:rFonts w:ascii="Verdana" w:hAnsi="Verdana" w:cs="Courier New"/>
          <w:sz w:val="20"/>
          <w:szCs w:val="20"/>
        </w:rPr>
        <w:t>zorgaanbieder</w:t>
      </w:r>
      <w:r w:rsidR="00D67FE2" w:rsidRPr="00391494">
        <w:rPr>
          <w:rFonts w:ascii="Verdana" w:hAnsi="Verdana" w:cs="Courier New"/>
          <w:sz w:val="20"/>
          <w:szCs w:val="20"/>
        </w:rPr>
        <w:t xml:space="preserve"> </w:t>
      </w:r>
      <w:r w:rsidR="00301775" w:rsidRPr="00391494">
        <w:rPr>
          <w:rFonts w:ascii="Verdana" w:hAnsi="Verdana" w:cs="Courier New"/>
          <w:sz w:val="20"/>
          <w:szCs w:val="20"/>
        </w:rPr>
        <w:t>een oordeel over de klacht dient te geven. In overleg met klager kan van deze</w:t>
      </w:r>
      <w:r w:rsidR="000632B2" w:rsidRPr="00391494">
        <w:rPr>
          <w:rFonts w:ascii="Verdana" w:hAnsi="Verdana" w:cs="Courier New"/>
          <w:sz w:val="20"/>
          <w:szCs w:val="20"/>
        </w:rPr>
        <w:t xml:space="preserve"> wettelijke</w:t>
      </w:r>
      <w:r w:rsidR="00301775" w:rsidRPr="00391494">
        <w:rPr>
          <w:rFonts w:ascii="Verdana" w:hAnsi="Verdana" w:cs="Courier New"/>
          <w:sz w:val="20"/>
          <w:szCs w:val="20"/>
        </w:rPr>
        <w:t xml:space="preserve"> termijn worden afgeweken; </w:t>
      </w:r>
    </w:p>
    <w:p w14:paraId="40677D84" w14:textId="77777777" w:rsidR="00301775" w:rsidRPr="00391494" w:rsidRDefault="00301775" w:rsidP="00391494">
      <w:pPr>
        <w:pStyle w:val="Tekstzonderopmaak"/>
        <w:spacing w:line="312" w:lineRule="auto"/>
        <w:rPr>
          <w:rFonts w:ascii="Verdana" w:hAnsi="Verdana" w:cs="Courier New"/>
          <w:sz w:val="20"/>
          <w:szCs w:val="20"/>
        </w:rPr>
      </w:pPr>
    </w:p>
    <w:p w14:paraId="5D4715F4" w14:textId="77777777" w:rsidR="00301775" w:rsidRPr="00391494" w:rsidRDefault="000C588D" w:rsidP="00391494">
      <w:pPr>
        <w:pStyle w:val="Tekstzonderopmaak"/>
        <w:spacing w:line="312" w:lineRule="auto"/>
        <w:rPr>
          <w:rFonts w:ascii="Verdana" w:hAnsi="Verdana" w:cs="Courier New"/>
          <w:b/>
          <w:sz w:val="20"/>
          <w:szCs w:val="20"/>
        </w:rPr>
      </w:pPr>
      <w:r w:rsidRPr="00391494">
        <w:rPr>
          <w:rFonts w:ascii="Verdana" w:hAnsi="Verdana" w:cs="Courier New"/>
          <w:b/>
          <w:sz w:val="20"/>
          <w:szCs w:val="20"/>
        </w:rPr>
        <w:t>q</w:t>
      </w:r>
      <w:r w:rsidR="00301775" w:rsidRPr="00391494">
        <w:rPr>
          <w:rFonts w:ascii="Verdana" w:hAnsi="Verdana" w:cs="Courier New"/>
          <w:b/>
          <w:sz w:val="20"/>
          <w:szCs w:val="20"/>
        </w:rPr>
        <w:t xml:space="preserve">. </w:t>
      </w:r>
      <w:r w:rsidR="00473E8F" w:rsidRPr="00391494">
        <w:rPr>
          <w:rFonts w:ascii="Verdana" w:hAnsi="Verdana" w:cs="Courier New"/>
          <w:b/>
          <w:sz w:val="20"/>
          <w:szCs w:val="20"/>
        </w:rPr>
        <w:tab/>
      </w:r>
      <w:r w:rsidR="00301775" w:rsidRPr="00391494">
        <w:rPr>
          <w:rFonts w:ascii="Verdana" w:hAnsi="Verdana" w:cs="Courier New"/>
          <w:b/>
          <w:sz w:val="20"/>
          <w:szCs w:val="20"/>
        </w:rPr>
        <w:t xml:space="preserve">vertegenwoordiger: </w:t>
      </w:r>
    </w:p>
    <w:p w14:paraId="0B222C27" w14:textId="77777777" w:rsidR="00301775" w:rsidRPr="00391494" w:rsidRDefault="00301775" w:rsidP="00391494">
      <w:pPr>
        <w:pStyle w:val="Tekstzonderopmaak"/>
        <w:spacing w:line="312" w:lineRule="auto"/>
        <w:ind w:left="708"/>
        <w:rPr>
          <w:rFonts w:ascii="Verdana" w:hAnsi="Verdana" w:cs="Courier New"/>
          <w:sz w:val="20"/>
          <w:szCs w:val="20"/>
        </w:rPr>
      </w:pPr>
      <w:r w:rsidRPr="00391494">
        <w:rPr>
          <w:rFonts w:ascii="Verdana" w:hAnsi="Verdana" w:cs="Courier New"/>
          <w:sz w:val="20"/>
          <w:szCs w:val="20"/>
        </w:rPr>
        <w:t xml:space="preserve">de persoon of personen die </w:t>
      </w:r>
      <w:r w:rsidR="00855EE9" w:rsidRPr="00391494">
        <w:rPr>
          <w:rFonts w:ascii="Verdana" w:hAnsi="Verdana" w:cs="Courier New"/>
          <w:sz w:val="20"/>
          <w:szCs w:val="20"/>
        </w:rPr>
        <w:t>de zorgaanbieder</w:t>
      </w:r>
      <w:r w:rsidR="00415CEA" w:rsidRPr="00391494">
        <w:rPr>
          <w:rFonts w:ascii="Verdana" w:hAnsi="Verdana" w:cs="Courier New"/>
          <w:sz w:val="20"/>
          <w:szCs w:val="20"/>
        </w:rPr>
        <w:t xml:space="preserve"> </w:t>
      </w:r>
      <w:r w:rsidRPr="00391494">
        <w:rPr>
          <w:rFonts w:ascii="Verdana" w:hAnsi="Verdana" w:cs="Courier New"/>
          <w:sz w:val="20"/>
          <w:szCs w:val="20"/>
        </w:rPr>
        <w:t>op grond van enige wettelijke bepaling in plaats van of naast de patiënt moe</w:t>
      </w:r>
      <w:r w:rsidR="00415CEA" w:rsidRPr="00391494">
        <w:rPr>
          <w:rFonts w:ascii="Verdana" w:hAnsi="Verdana" w:cs="Courier New"/>
          <w:sz w:val="20"/>
          <w:szCs w:val="20"/>
        </w:rPr>
        <w:t xml:space="preserve">t betrekken bij de nakoming van </w:t>
      </w:r>
      <w:r w:rsidR="00535F1B" w:rsidRPr="00391494">
        <w:rPr>
          <w:rFonts w:ascii="Verdana" w:hAnsi="Verdana" w:cs="Courier New"/>
          <w:sz w:val="20"/>
          <w:szCs w:val="20"/>
        </w:rPr>
        <w:t>verplichtingen jegens de pat</w:t>
      </w:r>
      <w:r w:rsidR="005474BF" w:rsidRPr="00391494">
        <w:rPr>
          <w:rFonts w:ascii="Verdana" w:hAnsi="Verdana" w:cs="Courier New"/>
          <w:sz w:val="20"/>
          <w:szCs w:val="20"/>
        </w:rPr>
        <w:t>iënt</w:t>
      </w:r>
      <w:r w:rsidRPr="00391494">
        <w:rPr>
          <w:rFonts w:ascii="Verdana" w:hAnsi="Verdana" w:cs="Courier New"/>
          <w:sz w:val="20"/>
          <w:szCs w:val="20"/>
        </w:rPr>
        <w:t>;</w:t>
      </w:r>
    </w:p>
    <w:p w14:paraId="390486F8" w14:textId="77777777" w:rsidR="00301775" w:rsidRPr="00391494" w:rsidRDefault="00301775" w:rsidP="00391494">
      <w:pPr>
        <w:pStyle w:val="Tekstzonderopmaak"/>
        <w:spacing w:line="312" w:lineRule="auto"/>
        <w:rPr>
          <w:rFonts w:ascii="Verdana" w:hAnsi="Verdana" w:cs="Courier New"/>
          <w:sz w:val="20"/>
          <w:szCs w:val="20"/>
        </w:rPr>
      </w:pPr>
    </w:p>
    <w:p w14:paraId="7DBAB7C6" w14:textId="77777777" w:rsidR="00616311" w:rsidRPr="00391494" w:rsidRDefault="00616311" w:rsidP="00391494">
      <w:pPr>
        <w:pStyle w:val="Tekstzonderopmaak"/>
        <w:spacing w:line="312" w:lineRule="auto"/>
        <w:rPr>
          <w:rFonts w:ascii="Verdana" w:hAnsi="Verdana" w:cs="Courier New"/>
          <w:sz w:val="20"/>
          <w:szCs w:val="20"/>
        </w:rPr>
      </w:pPr>
    </w:p>
    <w:p w14:paraId="7F292568" w14:textId="77777777" w:rsidR="00301775" w:rsidRPr="00391494" w:rsidRDefault="000C588D" w:rsidP="00391494">
      <w:pPr>
        <w:pStyle w:val="Tekstzonderopmaak"/>
        <w:spacing w:line="312" w:lineRule="auto"/>
        <w:rPr>
          <w:rFonts w:ascii="Verdana" w:hAnsi="Verdana" w:cs="Courier New"/>
          <w:b/>
          <w:sz w:val="20"/>
          <w:szCs w:val="20"/>
        </w:rPr>
      </w:pPr>
      <w:r w:rsidRPr="00391494">
        <w:rPr>
          <w:rFonts w:ascii="Verdana" w:hAnsi="Verdana" w:cs="Courier New"/>
          <w:b/>
          <w:sz w:val="20"/>
          <w:szCs w:val="20"/>
        </w:rPr>
        <w:lastRenderedPageBreak/>
        <w:t>r</w:t>
      </w:r>
      <w:r w:rsidR="00301775" w:rsidRPr="00391494">
        <w:rPr>
          <w:rFonts w:ascii="Verdana" w:hAnsi="Verdana" w:cs="Courier New"/>
          <w:b/>
          <w:sz w:val="20"/>
          <w:szCs w:val="20"/>
        </w:rPr>
        <w:t xml:space="preserve">. </w:t>
      </w:r>
      <w:r w:rsidR="00473E8F" w:rsidRPr="00391494">
        <w:rPr>
          <w:rFonts w:ascii="Verdana" w:hAnsi="Verdana" w:cs="Courier New"/>
          <w:b/>
          <w:sz w:val="20"/>
          <w:szCs w:val="20"/>
        </w:rPr>
        <w:tab/>
        <w:t>zorg:</w:t>
      </w:r>
    </w:p>
    <w:p w14:paraId="688CF7FF" w14:textId="77777777" w:rsidR="00473E8F" w:rsidRPr="00391494" w:rsidRDefault="00473E8F" w:rsidP="00391494">
      <w:pPr>
        <w:pStyle w:val="Tekstzonderopmaak"/>
        <w:spacing w:line="312" w:lineRule="auto"/>
        <w:ind w:left="705"/>
        <w:rPr>
          <w:rFonts w:ascii="Verdana" w:hAnsi="Verdana" w:cs="Courier New"/>
          <w:sz w:val="20"/>
          <w:szCs w:val="20"/>
        </w:rPr>
      </w:pPr>
      <w:r w:rsidRPr="00391494">
        <w:rPr>
          <w:rFonts w:ascii="Verdana" w:hAnsi="Verdana" w:cs="Courier New"/>
          <w:sz w:val="20"/>
          <w:szCs w:val="20"/>
        </w:rPr>
        <w:t xml:space="preserve">als zorg in de zin van de </w:t>
      </w:r>
      <w:proofErr w:type="spellStart"/>
      <w:r w:rsidRPr="00391494">
        <w:rPr>
          <w:rFonts w:ascii="Verdana" w:hAnsi="Verdana" w:cs="Courier New"/>
          <w:sz w:val="20"/>
          <w:szCs w:val="20"/>
        </w:rPr>
        <w:t>Wkkgz</w:t>
      </w:r>
      <w:proofErr w:type="spellEnd"/>
      <w:r w:rsidRPr="00391494">
        <w:rPr>
          <w:rFonts w:ascii="Verdana" w:hAnsi="Verdana" w:cs="Courier New"/>
          <w:sz w:val="20"/>
          <w:szCs w:val="20"/>
        </w:rPr>
        <w:t xml:space="preserve"> worden aangemerkt de zorg verleend onder verantwoordelijkheid van </w:t>
      </w:r>
      <w:r w:rsidR="00855EE9" w:rsidRPr="00391494">
        <w:rPr>
          <w:rFonts w:ascii="Verdana" w:hAnsi="Verdana" w:cs="Courier New"/>
          <w:sz w:val="20"/>
          <w:szCs w:val="20"/>
        </w:rPr>
        <w:t>het GHZ</w:t>
      </w:r>
      <w:r w:rsidRPr="00391494">
        <w:rPr>
          <w:rFonts w:ascii="Verdana" w:hAnsi="Verdana" w:cs="Courier New"/>
          <w:sz w:val="20"/>
          <w:szCs w:val="20"/>
        </w:rPr>
        <w:t>;</w:t>
      </w:r>
    </w:p>
    <w:p w14:paraId="0312DD2A" w14:textId="77777777" w:rsidR="00473E8F" w:rsidRPr="00391494" w:rsidRDefault="00473E8F" w:rsidP="00391494">
      <w:pPr>
        <w:pStyle w:val="Tekstzonderopmaak"/>
        <w:spacing w:line="312" w:lineRule="auto"/>
        <w:ind w:left="705"/>
        <w:rPr>
          <w:rFonts w:ascii="Verdana" w:hAnsi="Verdana" w:cs="Courier New"/>
          <w:sz w:val="20"/>
          <w:szCs w:val="20"/>
        </w:rPr>
      </w:pPr>
    </w:p>
    <w:p w14:paraId="05BB3A7A" w14:textId="77777777" w:rsidR="00855EE9" w:rsidRPr="00391494" w:rsidRDefault="00473E8F" w:rsidP="00391494">
      <w:pPr>
        <w:pStyle w:val="Tekstzonderopmaak"/>
        <w:spacing w:line="312" w:lineRule="auto"/>
        <w:rPr>
          <w:rFonts w:ascii="Verdana" w:hAnsi="Verdana" w:cs="Courier New"/>
          <w:b/>
          <w:sz w:val="20"/>
          <w:szCs w:val="20"/>
        </w:rPr>
      </w:pPr>
      <w:r w:rsidRPr="00391494">
        <w:rPr>
          <w:rFonts w:ascii="Verdana" w:hAnsi="Verdana" w:cs="Courier New"/>
          <w:b/>
          <w:sz w:val="20"/>
          <w:szCs w:val="20"/>
        </w:rPr>
        <w:t>s</w:t>
      </w:r>
      <w:r w:rsidR="00301775" w:rsidRPr="00391494">
        <w:rPr>
          <w:rFonts w:ascii="Verdana" w:hAnsi="Verdana" w:cs="Courier New"/>
          <w:b/>
          <w:sz w:val="20"/>
          <w:szCs w:val="20"/>
        </w:rPr>
        <w:t xml:space="preserve">. </w:t>
      </w:r>
      <w:r w:rsidR="00855EE9" w:rsidRPr="00391494">
        <w:rPr>
          <w:rFonts w:ascii="Verdana" w:hAnsi="Verdana" w:cs="Courier New"/>
          <w:b/>
          <w:sz w:val="20"/>
          <w:szCs w:val="20"/>
        </w:rPr>
        <w:tab/>
        <w:t>zorgaanbieder:</w:t>
      </w:r>
    </w:p>
    <w:p w14:paraId="7ABEFFDC" w14:textId="77777777" w:rsidR="00855EE9" w:rsidRPr="00391494" w:rsidRDefault="00855EE9" w:rsidP="00391494">
      <w:pPr>
        <w:pStyle w:val="Tekstzonderopmaak"/>
        <w:spacing w:line="312" w:lineRule="auto"/>
        <w:rPr>
          <w:rFonts w:ascii="Verdana" w:hAnsi="Verdana" w:cs="Courier New"/>
          <w:sz w:val="20"/>
          <w:szCs w:val="20"/>
        </w:rPr>
      </w:pPr>
      <w:r w:rsidRPr="00391494">
        <w:rPr>
          <w:rFonts w:ascii="Verdana" w:hAnsi="Verdana" w:cs="Courier New"/>
          <w:b/>
          <w:sz w:val="20"/>
          <w:szCs w:val="20"/>
        </w:rPr>
        <w:tab/>
      </w:r>
      <w:r w:rsidRPr="00391494">
        <w:rPr>
          <w:rFonts w:ascii="Verdana" w:hAnsi="Verdana" w:cs="Courier New"/>
          <w:sz w:val="20"/>
          <w:szCs w:val="20"/>
        </w:rPr>
        <w:t>Stichting het Groene Hart Ziekenhuis (GHZ) gevestigd te Gouda;</w:t>
      </w:r>
      <w:r w:rsidR="00473E8F" w:rsidRPr="00391494">
        <w:rPr>
          <w:rFonts w:ascii="Verdana" w:hAnsi="Verdana" w:cs="Courier New"/>
          <w:sz w:val="20"/>
          <w:szCs w:val="20"/>
        </w:rPr>
        <w:tab/>
      </w:r>
    </w:p>
    <w:p w14:paraId="0C6A8BD5" w14:textId="77777777" w:rsidR="00855EE9" w:rsidRPr="00391494" w:rsidRDefault="00855EE9" w:rsidP="00391494">
      <w:pPr>
        <w:pStyle w:val="Tekstzonderopmaak"/>
        <w:spacing w:line="312" w:lineRule="auto"/>
        <w:rPr>
          <w:rFonts w:ascii="Verdana" w:hAnsi="Verdana" w:cs="Courier New"/>
          <w:b/>
          <w:sz w:val="20"/>
          <w:szCs w:val="20"/>
        </w:rPr>
      </w:pPr>
    </w:p>
    <w:p w14:paraId="6E832ABD" w14:textId="77777777" w:rsidR="00301775" w:rsidRPr="00391494" w:rsidRDefault="00855EE9" w:rsidP="00391494">
      <w:pPr>
        <w:pStyle w:val="Tekstzonderopmaak"/>
        <w:spacing w:line="312" w:lineRule="auto"/>
        <w:rPr>
          <w:rFonts w:ascii="Verdana" w:hAnsi="Verdana" w:cs="Courier New"/>
          <w:b/>
          <w:sz w:val="20"/>
          <w:szCs w:val="20"/>
        </w:rPr>
      </w:pPr>
      <w:r w:rsidRPr="00391494">
        <w:rPr>
          <w:rFonts w:ascii="Verdana" w:hAnsi="Verdana" w:cs="Courier New"/>
          <w:b/>
          <w:sz w:val="20"/>
          <w:szCs w:val="20"/>
        </w:rPr>
        <w:t>t.</w:t>
      </w:r>
      <w:r w:rsidRPr="00391494">
        <w:rPr>
          <w:rFonts w:ascii="Verdana" w:hAnsi="Verdana" w:cs="Courier New"/>
          <w:b/>
          <w:sz w:val="20"/>
          <w:szCs w:val="20"/>
        </w:rPr>
        <w:tab/>
      </w:r>
      <w:r w:rsidR="00301775" w:rsidRPr="00391494">
        <w:rPr>
          <w:rFonts w:ascii="Verdana" w:hAnsi="Verdana" w:cs="Courier New"/>
          <w:b/>
          <w:sz w:val="20"/>
          <w:szCs w:val="20"/>
        </w:rPr>
        <w:t xml:space="preserve">zorgverlener: </w:t>
      </w:r>
    </w:p>
    <w:p w14:paraId="0C85D22C" w14:textId="3574AD29" w:rsidR="00A32C43" w:rsidRPr="00391494" w:rsidRDefault="00301775" w:rsidP="00391494">
      <w:pPr>
        <w:spacing w:line="312" w:lineRule="auto"/>
        <w:rPr>
          <w:rFonts w:ascii="Verdana" w:hAnsi="Verdana" w:cs="Courier New"/>
        </w:rPr>
      </w:pPr>
      <w:r w:rsidRPr="00391494">
        <w:rPr>
          <w:rFonts w:ascii="Verdana" w:hAnsi="Verdana" w:cs="Courier New"/>
        </w:rPr>
        <w:t xml:space="preserve">een natuurlijke persoon die beroepsmatig zorg verleent. </w:t>
      </w:r>
    </w:p>
    <w:p w14:paraId="04DC8B80" w14:textId="77777777" w:rsidR="00301775" w:rsidRPr="00391494" w:rsidRDefault="00301775" w:rsidP="00391494">
      <w:pPr>
        <w:pStyle w:val="Tekstzonderopmaak"/>
        <w:spacing w:line="312" w:lineRule="auto"/>
        <w:ind w:firstLine="708"/>
        <w:rPr>
          <w:rFonts w:ascii="Verdana" w:hAnsi="Verdana" w:cs="Courier New"/>
          <w:i/>
          <w:sz w:val="20"/>
          <w:szCs w:val="20"/>
          <w:u w:val="single"/>
        </w:rPr>
      </w:pPr>
      <w:r w:rsidRPr="00391494">
        <w:rPr>
          <w:rFonts w:ascii="Verdana" w:hAnsi="Verdana" w:cs="Courier New"/>
          <w:i/>
          <w:sz w:val="20"/>
          <w:szCs w:val="20"/>
          <w:u w:val="single"/>
        </w:rPr>
        <w:t xml:space="preserve">Toelichting </w:t>
      </w:r>
    </w:p>
    <w:p w14:paraId="1BE052BE" w14:textId="77777777" w:rsidR="005474BF" w:rsidRPr="00391494" w:rsidRDefault="005474BF" w:rsidP="00391494">
      <w:pPr>
        <w:pStyle w:val="Tekstzonderopmaak"/>
        <w:spacing w:line="312" w:lineRule="auto"/>
        <w:ind w:firstLine="708"/>
        <w:rPr>
          <w:rFonts w:ascii="Verdana" w:hAnsi="Verdana" w:cs="Courier New"/>
          <w:b/>
          <w:i/>
          <w:sz w:val="20"/>
          <w:szCs w:val="20"/>
        </w:rPr>
      </w:pPr>
    </w:p>
    <w:p w14:paraId="07D30111" w14:textId="77777777" w:rsidR="00301775" w:rsidRPr="00391494" w:rsidRDefault="00301775" w:rsidP="00391494">
      <w:pPr>
        <w:pStyle w:val="Tekstzonderopmaak"/>
        <w:spacing w:line="312" w:lineRule="auto"/>
        <w:ind w:firstLine="708"/>
        <w:rPr>
          <w:rFonts w:ascii="Verdana" w:hAnsi="Verdana" w:cs="Courier New"/>
          <w:i/>
          <w:sz w:val="20"/>
          <w:szCs w:val="20"/>
          <w:u w:val="single"/>
        </w:rPr>
      </w:pPr>
      <w:r w:rsidRPr="00391494">
        <w:rPr>
          <w:rFonts w:ascii="Verdana" w:hAnsi="Verdana" w:cs="Courier New"/>
          <w:i/>
          <w:sz w:val="20"/>
          <w:szCs w:val="20"/>
          <w:u w:val="single"/>
        </w:rPr>
        <w:t xml:space="preserve">f. klacht </w:t>
      </w:r>
    </w:p>
    <w:p w14:paraId="44DCABF0" w14:textId="77777777" w:rsidR="00301775" w:rsidRPr="00391494" w:rsidRDefault="00301775" w:rsidP="00391494">
      <w:pPr>
        <w:pStyle w:val="Tekstzonderopmaak"/>
        <w:spacing w:line="312" w:lineRule="auto"/>
        <w:ind w:left="708"/>
        <w:rPr>
          <w:rFonts w:ascii="Verdana" w:hAnsi="Verdana" w:cs="Courier New"/>
          <w:i/>
          <w:sz w:val="20"/>
          <w:szCs w:val="20"/>
        </w:rPr>
      </w:pPr>
      <w:r w:rsidRPr="00391494">
        <w:rPr>
          <w:rFonts w:ascii="Verdana" w:hAnsi="Verdana" w:cs="Courier New"/>
          <w:i/>
          <w:sz w:val="20"/>
          <w:szCs w:val="20"/>
        </w:rPr>
        <w:t xml:space="preserve">De definitie van het begrip klacht is een uitwerking van artikel 14 </w:t>
      </w:r>
      <w:proofErr w:type="spellStart"/>
      <w:r w:rsidRPr="00391494">
        <w:rPr>
          <w:rFonts w:ascii="Verdana" w:hAnsi="Verdana" w:cs="Courier New"/>
          <w:i/>
          <w:sz w:val="20"/>
          <w:szCs w:val="20"/>
        </w:rPr>
        <w:t>Wkkgz</w:t>
      </w:r>
      <w:proofErr w:type="spellEnd"/>
      <w:r w:rsidRPr="00391494">
        <w:rPr>
          <w:rFonts w:ascii="Verdana" w:hAnsi="Verdana" w:cs="Courier New"/>
          <w:i/>
          <w:sz w:val="20"/>
          <w:szCs w:val="20"/>
        </w:rPr>
        <w:t xml:space="preserve">. Uit dat artikel </w:t>
      </w:r>
      <w:r w:rsidR="00A32C43" w:rsidRPr="00391494">
        <w:rPr>
          <w:rFonts w:ascii="Verdana" w:hAnsi="Verdana" w:cs="Courier New"/>
          <w:i/>
          <w:sz w:val="20"/>
          <w:szCs w:val="20"/>
        </w:rPr>
        <w:t>v</w:t>
      </w:r>
      <w:r w:rsidRPr="00391494">
        <w:rPr>
          <w:rFonts w:ascii="Verdana" w:hAnsi="Verdana" w:cs="Courier New"/>
          <w:i/>
          <w:sz w:val="20"/>
          <w:szCs w:val="20"/>
        </w:rPr>
        <w:t>olgt dat een klacht betrekking kan hebben op ‘</w:t>
      </w:r>
      <w:r w:rsidR="005474BF" w:rsidRPr="00391494">
        <w:rPr>
          <w:rFonts w:ascii="Verdana" w:hAnsi="Verdana" w:cs="Courier New"/>
          <w:i/>
          <w:sz w:val="20"/>
          <w:szCs w:val="20"/>
        </w:rPr>
        <w:t xml:space="preserve">een gedraging jegens een </w:t>
      </w:r>
      <w:r w:rsidR="007756BA" w:rsidRPr="00391494">
        <w:rPr>
          <w:rFonts w:ascii="Verdana" w:hAnsi="Verdana" w:cs="Courier New"/>
          <w:i/>
          <w:sz w:val="20"/>
          <w:szCs w:val="20"/>
        </w:rPr>
        <w:t xml:space="preserve"> patiënt</w:t>
      </w:r>
      <w:r w:rsidRPr="00391494">
        <w:rPr>
          <w:rFonts w:ascii="Verdana" w:hAnsi="Verdana" w:cs="Courier New"/>
          <w:i/>
          <w:sz w:val="20"/>
          <w:szCs w:val="20"/>
        </w:rPr>
        <w:t xml:space="preserve">’. De toelichting geeft aan dat onder een gedraging ook ‘nalaten en het innemen van standpunten of het nemen van beslissingen’ begrepen moet worden geacht. </w:t>
      </w:r>
    </w:p>
    <w:p w14:paraId="60BCE9F5" w14:textId="77777777" w:rsidR="00301775" w:rsidRPr="00391494" w:rsidRDefault="00301775" w:rsidP="00391494">
      <w:pPr>
        <w:pStyle w:val="Tekstzonderopmaak"/>
        <w:spacing w:line="312" w:lineRule="auto"/>
        <w:rPr>
          <w:rFonts w:ascii="Verdana" w:hAnsi="Verdana" w:cs="Courier New"/>
          <w:i/>
          <w:sz w:val="20"/>
          <w:szCs w:val="20"/>
        </w:rPr>
      </w:pPr>
    </w:p>
    <w:p w14:paraId="1B53AC3B" w14:textId="5D885C8F" w:rsidR="00301775" w:rsidRPr="00391494" w:rsidRDefault="00301775" w:rsidP="00391494">
      <w:pPr>
        <w:pStyle w:val="Tekstzonderopmaak"/>
        <w:spacing w:line="312" w:lineRule="auto"/>
        <w:ind w:left="708"/>
        <w:rPr>
          <w:rFonts w:ascii="Verdana" w:hAnsi="Verdana" w:cs="Courier New"/>
          <w:i/>
          <w:sz w:val="20"/>
          <w:szCs w:val="20"/>
        </w:rPr>
      </w:pPr>
      <w:r w:rsidRPr="00391494">
        <w:rPr>
          <w:rFonts w:ascii="Verdana" w:hAnsi="Verdana" w:cs="Courier New"/>
          <w:i/>
          <w:sz w:val="20"/>
          <w:szCs w:val="20"/>
        </w:rPr>
        <w:t>Een klacht over financiële</w:t>
      </w:r>
      <w:r w:rsidR="00D360DE" w:rsidRPr="00391494">
        <w:rPr>
          <w:rFonts w:ascii="Verdana" w:hAnsi="Verdana" w:cs="Courier New"/>
          <w:i/>
          <w:sz w:val="20"/>
          <w:szCs w:val="20"/>
        </w:rPr>
        <w:t xml:space="preserve"> </w:t>
      </w:r>
      <w:r w:rsidRPr="00391494">
        <w:rPr>
          <w:rFonts w:ascii="Verdana" w:hAnsi="Verdana" w:cs="Courier New"/>
          <w:i/>
          <w:sz w:val="20"/>
          <w:szCs w:val="20"/>
        </w:rPr>
        <w:t>vergoeding van de geleverde zorg (bijv</w:t>
      </w:r>
      <w:r w:rsidR="00A32C43" w:rsidRPr="00391494">
        <w:rPr>
          <w:rFonts w:ascii="Verdana" w:hAnsi="Verdana" w:cs="Courier New"/>
          <w:i/>
          <w:sz w:val="20"/>
          <w:szCs w:val="20"/>
        </w:rPr>
        <w:t xml:space="preserve">oorbeeld over </w:t>
      </w:r>
      <w:r w:rsidR="00CD7B74" w:rsidRPr="00391494">
        <w:rPr>
          <w:rFonts w:ascii="Verdana" w:hAnsi="Verdana" w:cs="Courier New"/>
          <w:i/>
          <w:sz w:val="20"/>
          <w:szCs w:val="20"/>
        </w:rPr>
        <w:t>de Diagnose-Behandelcombinatie (</w:t>
      </w:r>
      <w:r w:rsidRPr="00391494">
        <w:rPr>
          <w:rFonts w:ascii="Verdana" w:hAnsi="Verdana" w:cs="Courier New"/>
          <w:i/>
          <w:sz w:val="20"/>
          <w:szCs w:val="20"/>
        </w:rPr>
        <w:t>DBC</w:t>
      </w:r>
      <w:r w:rsidR="00CD7B74" w:rsidRPr="00391494">
        <w:rPr>
          <w:rFonts w:ascii="Verdana" w:hAnsi="Verdana" w:cs="Courier New"/>
          <w:i/>
          <w:sz w:val="20"/>
          <w:szCs w:val="20"/>
        </w:rPr>
        <w:t>)</w:t>
      </w:r>
      <w:r w:rsidRPr="00391494">
        <w:rPr>
          <w:rFonts w:ascii="Verdana" w:hAnsi="Verdana" w:cs="Courier New"/>
          <w:i/>
          <w:sz w:val="20"/>
          <w:szCs w:val="20"/>
        </w:rPr>
        <w:t xml:space="preserve">, tarieven, eigen risico etc.) valt hier niet onder [Nota </w:t>
      </w:r>
      <w:r w:rsidR="00A32C43" w:rsidRPr="00391494">
        <w:rPr>
          <w:rFonts w:ascii="Verdana" w:hAnsi="Verdana" w:cs="Courier New"/>
          <w:i/>
          <w:sz w:val="20"/>
          <w:szCs w:val="20"/>
        </w:rPr>
        <w:t xml:space="preserve">naar aanleiding van het verslag </w:t>
      </w:r>
      <w:r w:rsidRPr="00391494">
        <w:rPr>
          <w:rFonts w:ascii="Verdana" w:hAnsi="Verdana" w:cs="Courier New"/>
          <w:i/>
          <w:sz w:val="20"/>
          <w:szCs w:val="20"/>
        </w:rPr>
        <w:t>inzake het voorstel van Wet kwaliteit, klachten en geschillen zorg (</w:t>
      </w:r>
      <w:proofErr w:type="spellStart"/>
      <w:r w:rsidRPr="00391494">
        <w:rPr>
          <w:rFonts w:ascii="Verdana" w:hAnsi="Verdana" w:cs="Courier New"/>
          <w:i/>
          <w:sz w:val="20"/>
          <w:szCs w:val="20"/>
        </w:rPr>
        <w:t>Wkkgz</w:t>
      </w:r>
      <w:proofErr w:type="spellEnd"/>
      <w:r w:rsidRPr="00391494">
        <w:rPr>
          <w:rFonts w:ascii="Verdana" w:hAnsi="Verdana" w:cs="Courier New"/>
          <w:i/>
          <w:sz w:val="20"/>
          <w:szCs w:val="20"/>
        </w:rPr>
        <w:t>, 32402)</w:t>
      </w:r>
      <w:r w:rsidR="00855EE9" w:rsidRPr="00391494">
        <w:rPr>
          <w:rFonts w:ascii="Verdana" w:hAnsi="Verdana" w:cs="Courier New"/>
          <w:i/>
          <w:sz w:val="20"/>
          <w:szCs w:val="20"/>
        </w:rPr>
        <w:t xml:space="preserve">, p.4-5 ]. Hoewel deze klachten bij voorkeur rechtstreeks </w:t>
      </w:r>
      <w:r w:rsidRPr="00391494">
        <w:rPr>
          <w:rFonts w:ascii="Verdana" w:hAnsi="Verdana" w:cs="Courier New"/>
          <w:i/>
          <w:sz w:val="20"/>
          <w:szCs w:val="20"/>
        </w:rPr>
        <w:t xml:space="preserve">ingediend </w:t>
      </w:r>
      <w:r w:rsidR="00CD7B74" w:rsidRPr="00391494">
        <w:rPr>
          <w:rFonts w:ascii="Verdana" w:hAnsi="Verdana" w:cs="Courier New"/>
          <w:i/>
          <w:sz w:val="20"/>
          <w:szCs w:val="20"/>
        </w:rPr>
        <w:t xml:space="preserve">en afgehandeld </w:t>
      </w:r>
      <w:r w:rsidR="00855EE9" w:rsidRPr="00391494">
        <w:rPr>
          <w:rFonts w:ascii="Verdana" w:hAnsi="Verdana" w:cs="Courier New"/>
          <w:i/>
          <w:sz w:val="20"/>
          <w:szCs w:val="20"/>
        </w:rPr>
        <w:t xml:space="preserve">worden </w:t>
      </w:r>
      <w:r w:rsidRPr="00391494">
        <w:rPr>
          <w:rFonts w:ascii="Verdana" w:hAnsi="Verdana" w:cs="Courier New"/>
          <w:i/>
          <w:sz w:val="20"/>
          <w:szCs w:val="20"/>
        </w:rPr>
        <w:t xml:space="preserve">bij </w:t>
      </w:r>
      <w:r w:rsidR="005474BF" w:rsidRPr="00391494">
        <w:rPr>
          <w:rFonts w:ascii="Verdana" w:hAnsi="Verdana" w:cs="Courier New"/>
          <w:i/>
          <w:sz w:val="20"/>
          <w:szCs w:val="20"/>
        </w:rPr>
        <w:t xml:space="preserve">de </w:t>
      </w:r>
      <w:r w:rsidR="005A5452" w:rsidRPr="00391494">
        <w:rPr>
          <w:rFonts w:ascii="Verdana" w:hAnsi="Verdana" w:cs="Courier New"/>
          <w:i/>
          <w:sz w:val="20"/>
          <w:szCs w:val="20"/>
        </w:rPr>
        <w:t>Afdeling Administratie Facturatie Zorgproduc</w:t>
      </w:r>
      <w:r w:rsidR="005474BF" w:rsidRPr="00391494">
        <w:rPr>
          <w:rFonts w:ascii="Verdana" w:hAnsi="Verdana" w:cs="Courier New"/>
          <w:i/>
          <w:sz w:val="20"/>
          <w:szCs w:val="20"/>
        </w:rPr>
        <w:t>t</w:t>
      </w:r>
      <w:r w:rsidR="00855EE9" w:rsidRPr="00391494">
        <w:rPr>
          <w:rFonts w:ascii="Verdana" w:hAnsi="Verdana" w:cs="Courier New"/>
          <w:i/>
          <w:sz w:val="20"/>
          <w:szCs w:val="20"/>
        </w:rPr>
        <w:t xml:space="preserve"> kunnen </w:t>
      </w:r>
      <w:r w:rsidR="008A0ADE" w:rsidRPr="00391494">
        <w:rPr>
          <w:rFonts w:ascii="Verdana" w:hAnsi="Verdana" w:cs="Courier New"/>
          <w:i/>
          <w:sz w:val="20"/>
          <w:szCs w:val="20"/>
        </w:rPr>
        <w:t>ze ook ingediend worden bij de klachtenfunctionaris</w:t>
      </w:r>
      <w:r w:rsidR="00DA3A2A" w:rsidRPr="00391494">
        <w:rPr>
          <w:rFonts w:ascii="Verdana" w:hAnsi="Verdana" w:cs="Courier New"/>
          <w:i/>
          <w:sz w:val="20"/>
          <w:szCs w:val="20"/>
        </w:rPr>
        <w:t xml:space="preserve"> die deze klachten doorsturen naar de Afdeling Administratie Facturatie Zorgproduct</w:t>
      </w:r>
      <w:r w:rsidR="008A0ADE" w:rsidRPr="00391494">
        <w:rPr>
          <w:rFonts w:ascii="Verdana" w:hAnsi="Verdana" w:cs="Courier New"/>
          <w:i/>
          <w:sz w:val="20"/>
          <w:szCs w:val="20"/>
        </w:rPr>
        <w:t>.</w:t>
      </w:r>
      <w:r w:rsidR="00855EE9" w:rsidRPr="00391494">
        <w:rPr>
          <w:rFonts w:ascii="Verdana" w:hAnsi="Verdana" w:cs="Courier New"/>
          <w:i/>
          <w:sz w:val="20"/>
          <w:szCs w:val="20"/>
        </w:rPr>
        <w:t xml:space="preserve"> </w:t>
      </w:r>
    </w:p>
    <w:p w14:paraId="7403034F" w14:textId="77777777" w:rsidR="00301775" w:rsidRPr="00391494" w:rsidRDefault="00301775" w:rsidP="00391494">
      <w:pPr>
        <w:pStyle w:val="Tekstzonderopmaak"/>
        <w:spacing w:line="312" w:lineRule="auto"/>
        <w:rPr>
          <w:rFonts w:ascii="Verdana" w:hAnsi="Verdana" w:cs="Courier New"/>
          <w:i/>
          <w:sz w:val="20"/>
          <w:szCs w:val="20"/>
        </w:rPr>
      </w:pPr>
    </w:p>
    <w:p w14:paraId="32A2F086" w14:textId="77777777" w:rsidR="00301775" w:rsidRPr="00391494" w:rsidRDefault="00301775" w:rsidP="00391494">
      <w:pPr>
        <w:pStyle w:val="Tekstzonderopmaak"/>
        <w:spacing w:line="312" w:lineRule="auto"/>
        <w:ind w:firstLine="708"/>
        <w:rPr>
          <w:rFonts w:ascii="Verdana" w:hAnsi="Verdana" w:cs="Courier New"/>
          <w:i/>
          <w:sz w:val="20"/>
          <w:szCs w:val="20"/>
          <w:u w:val="single"/>
        </w:rPr>
      </w:pPr>
      <w:r w:rsidRPr="00391494">
        <w:rPr>
          <w:rFonts w:ascii="Verdana" w:hAnsi="Verdana" w:cs="Courier New"/>
          <w:i/>
          <w:sz w:val="20"/>
          <w:szCs w:val="20"/>
          <w:u w:val="single"/>
        </w:rPr>
        <w:t xml:space="preserve">g. klachtenfunctionaris </w:t>
      </w:r>
    </w:p>
    <w:p w14:paraId="2FF22437" w14:textId="77777777" w:rsidR="00301775" w:rsidRPr="00391494" w:rsidRDefault="00301775" w:rsidP="00391494">
      <w:pPr>
        <w:pStyle w:val="Tekstzonderopmaak"/>
        <w:spacing w:line="312" w:lineRule="auto"/>
        <w:ind w:left="708"/>
        <w:rPr>
          <w:rFonts w:ascii="Verdana" w:hAnsi="Verdana" w:cs="Courier New"/>
          <w:i/>
          <w:strike/>
          <w:sz w:val="20"/>
          <w:szCs w:val="20"/>
        </w:rPr>
      </w:pPr>
      <w:r w:rsidRPr="00391494">
        <w:rPr>
          <w:rFonts w:ascii="Verdana" w:hAnsi="Verdana" w:cs="Courier New"/>
          <w:i/>
          <w:sz w:val="20"/>
          <w:szCs w:val="20"/>
        </w:rPr>
        <w:t xml:space="preserve">De </w:t>
      </w:r>
      <w:proofErr w:type="spellStart"/>
      <w:r w:rsidRPr="00391494">
        <w:rPr>
          <w:rFonts w:ascii="Verdana" w:hAnsi="Verdana" w:cs="Courier New"/>
          <w:i/>
          <w:sz w:val="20"/>
          <w:szCs w:val="20"/>
        </w:rPr>
        <w:t>Wkkgz</w:t>
      </w:r>
      <w:proofErr w:type="spellEnd"/>
      <w:r w:rsidRPr="00391494">
        <w:rPr>
          <w:rFonts w:ascii="Verdana" w:hAnsi="Verdana" w:cs="Courier New"/>
          <w:i/>
          <w:sz w:val="20"/>
          <w:szCs w:val="20"/>
        </w:rPr>
        <w:t xml:space="preserve"> bepaalt dat </w:t>
      </w:r>
      <w:r w:rsidR="008A0ADE" w:rsidRPr="00391494">
        <w:rPr>
          <w:rFonts w:ascii="Verdana" w:hAnsi="Verdana" w:cs="Courier New"/>
          <w:i/>
          <w:sz w:val="20"/>
          <w:szCs w:val="20"/>
        </w:rPr>
        <w:t>het GHZ</w:t>
      </w:r>
      <w:r w:rsidR="00697BAC" w:rsidRPr="00391494">
        <w:rPr>
          <w:rFonts w:ascii="Verdana" w:hAnsi="Verdana" w:cs="Courier New"/>
          <w:i/>
          <w:sz w:val="20"/>
          <w:szCs w:val="20"/>
        </w:rPr>
        <w:t xml:space="preserve"> </w:t>
      </w:r>
      <w:r w:rsidR="005474BF" w:rsidRPr="00391494">
        <w:rPr>
          <w:rFonts w:ascii="Verdana" w:hAnsi="Verdana" w:cs="Courier New"/>
          <w:i/>
          <w:sz w:val="20"/>
          <w:szCs w:val="20"/>
        </w:rPr>
        <w:t xml:space="preserve"> </w:t>
      </w:r>
      <w:r w:rsidRPr="00391494">
        <w:rPr>
          <w:rFonts w:ascii="Verdana" w:hAnsi="Verdana" w:cs="Courier New"/>
          <w:i/>
          <w:sz w:val="20"/>
          <w:szCs w:val="20"/>
        </w:rPr>
        <w:t>‘een daartoe geschikt te achten persoon’ aanwijst die de taak heeft om klagers op hun verzoek gratis te adviseren met betrekking tot de indiening van een klacht en bij te staan bij het formuleren daarvan en bij het onderzoeken van de mogelijkheden om de klacht op te lossen</w:t>
      </w:r>
      <w:r w:rsidR="007E4E7F" w:rsidRPr="00391494">
        <w:rPr>
          <w:rFonts w:ascii="Verdana" w:hAnsi="Verdana" w:cs="Courier New"/>
          <w:i/>
          <w:sz w:val="20"/>
          <w:szCs w:val="20"/>
        </w:rPr>
        <w:t>.</w:t>
      </w:r>
    </w:p>
    <w:p w14:paraId="77641C28" w14:textId="77777777" w:rsidR="00301775" w:rsidRPr="00391494" w:rsidRDefault="00301775" w:rsidP="00391494">
      <w:pPr>
        <w:pStyle w:val="Tekstzonderopmaak"/>
        <w:spacing w:line="312" w:lineRule="auto"/>
        <w:rPr>
          <w:rFonts w:ascii="Verdana" w:hAnsi="Verdana" w:cs="Courier New"/>
          <w:i/>
          <w:sz w:val="20"/>
          <w:szCs w:val="20"/>
        </w:rPr>
      </w:pPr>
    </w:p>
    <w:p w14:paraId="569923FD" w14:textId="77777777" w:rsidR="00301775" w:rsidRPr="00391494" w:rsidRDefault="00301775" w:rsidP="00391494">
      <w:pPr>
        <w:pStyle w:val="Tekstzonderopmaak"/>
        <w:spacing w:line="312" w:lineRule="auto"/>
        <w:ind w:left="708"/>
        <w:rPr>
          <w:rFonts w:ascii="Verdana" w:hAnsi="Verdana" w:cs="Courier New"/>
          <w:i/>
          <w:sz w:val="20"/>
          <w:szCs w:val="20"/>
          <w:u w:val="single"/>
        </w:rPr>
      </w:pPr>
      <w:r w:rsidRPr="00391494">
        <w:rPr>
          <w:rFonts w:ascii="Verdana" w:hAnsi="Verdana" w:cs="Courier New"/>
          <w:i/>
          <w:sz w:val="20"/>
          <w:szCs w:val="20"/>
          <w:u w:val="single"/>
        </w:rPr>
        <w:t xml:space="preserve">k. oordeel </w:t>
      </w:r>
    </w:p>
    <w:p w14:paraId="4C068BAF" w14:textId="77777777" w:rsidR="005474BF" w:rsidRPr="00391494" w:rsidRDefault="00301775" w:rsidP="00391494">
      <w:pPr>
        <w:pStyle w:val="Tekstzonderopmaak"/>
        <w:spacing w:line="312" w:lineRule="auto"/>
        <w:ind w:left="708"/>
        <w:rPr>
          <w:rFonts w:ascii="Verdana" w:hAnsi="Verdana" w:cs="Courier New"/>
          <w:i/>
          <w:sz w:val="20"/>
          <w:szCs w:val="20"/>
        </w:rPr>
      </w:pPr>
      <w:r w:rsidRPr="00391494">
        <w:rPr>
          <w:rFonts w:ascii="Verdana" w:hAnsi="Verdana" w:cs="Courier New"/>
          <w:i/>
          <w:sz w:val="20"/>
          <w:szCs w:val="20"/>
        </w:rPr>
        <w:t xml:space="preserve">Een oordeel kan een standpunt of bericht zijn over een klacht. </w:t>
      </w:r>
    </w:p>
    <w:p w14:paraId="32298C32" w14:textId="77777777" w:rsidR="005474BF" w:rsidRPr="00391494" w:rsidRDefault="00301775" w:rsidP="00391494">
      <w:pPr>
        <w:pStyle w:val="Tekstzonderopmaak"/>
        <w:numPr>
          <w:ilvl w:val="0"/>
          <w:numId w:val="8"/>
        </w:numPr>
        <w:spacing w:line="312" w:lineRule="auto"/>
        <w:rPr>
          <w:rFonts w:ascii="Verdana" w:hAnsi="Verdana" w:cs="Courier New"/>
          <w:i/>
          <w:sz w:val="20"/>
          <w:szCs w:val="20"/>
        </w:rPr>
      </w:pPr>
      <w:r w:rsidRPr="00391494">
        <w:rPr>
          <w:rFonts w:ascii="Verdana" w:hAnsi="Verdana" w:cs="Courier New"/>
          <w:i/>
          <w:sz w:val="20"/>
          <w:szCs w:val="20"/>
        </w:rPr>
        <w:t xml:space="preserve">Een standpunt is een inhoudelijke uitspraak over de klacht. Daarbij wordt door </w:t>
      </w:r>
      <w:r w:rsidR="00A32C43" w:rsidRPr="00391494">
        <w:rPr>
          <w:rFonts w:ascii="Verdana" w:hAnsi="Verdana" w:cs="Courier New"/>
          <w:i/>
          <w:sz w:val="20"/>
          <w:szCs w:val="20"/>
        </w:rPr>
        <w:t xml:space="preserve">de raad van bestuur </w:t>
      </w:r>
      <w:r w:rsidRPr="00391494">
        <w:rPr>
          <w:rFonts w:ascii="Verdana" w:hAnsi="Verdana" w:cs="Courier New"/>
          <w:i/>
          <w:sz w:val="20"/>
          <w:szCs w:val="20"/>
        </w:rPr>
        <w:t xml:space="preserve">met redenen omkleed aangegeven tot welk oordeel het onderzoek van de klacht heeft geleid. Indien van toepassing, zal bij het oordeel tevens worden vermeld welke beslissingen </w:t>
      </w:r>
      <w:r w:rsidR="00A32C43" w:rsidRPr="00391494">
        <w:rPr>
          <w:rFonts w:ascii="Verdana" w:hAnsi="Verdana" w:cs="Courier New"/>
          <w:i/>
          <w:sz w:val="20"/>
          <w:szCs w:val="20"/>
        </w:rPr>
        <w:t xml:space="preserve">de raad van bestuur </w:t>
      </w:r>
      <w:r w:rsidRPr="00391494">
        <w:rPr>
          <w:rFonts w:ascii="Verdana" w:hAnsi="Verdana" w:cs="Courier New"/>
          <w:i/>
          <w:sz w:val="20"/>
          <w:szCs w:val="20"/>
        </w:rPr>
        <w:t xml:space="preserve">over en naar aanleiding van de klacht heeft genomen en binnen welke termijn maatregelen waartoe is besloten, zullen zijn gerealiseerd. </w:t>
      </w:r>
    </w:p>
    <w:p w14:paraId="7EF428E9" w14:textId="77777777" w:rsidR="00301775" w:rsidRPr="00391494" w:rsidRDefault="00301775" w:rsidP="00391494">
      <w:pPr>
        <w:pStyle w:val="Tekstzonderopmaak"/>
        <w:numPr>
          <w:ilvl w:val="0"/>
          <w:numId w:val="8"/>
        </w:numPr>
        <w:spacing w:line="312" w:lineRule="auto"/>
        <w:rPr>
          <w:rFonts w:ascii="Verdana" w:hAnsi="Verdana" w:cs="Courier New"/>
          <w:i/>
          <w:sz w:val="20"/>
          <w:szCs w:val="20"/>
        </w:rPr>
      </w:pPr>
      <w:r w:rsidRPr="00391494">
        <w:rPr>
          <w:rFonts w:ascii="Verdana" w:hAnsi="Verdana" w:cs="Courier New"/>
          <w:i/>
          <w:sz w:val="20"/>
          <w:szCs w:val="20"/>
        </w:rPr>
        <w:t xml:space="preserve">Een bericht geeft de stand van zaken weer, een plan van aanpak </w:t>
      </w:r>
      <w:r w:rsidR="002B2550" w:rsidRPr="00391494">
        <w:rPr>
          <w:rFonts w:ascii="Verdana" w:hAnsi="Verdana" w:cs="Courier New"/>
          <w:i/>
          <w:sz w:val="20"/>
          <w:szCs w:val="20"/>
        </w:rPr>
        <w:t>om de klacht tot een bev</w:t>
      </w:r>
      <w:r w:rsidR="008A0ADE" w:rsidRPr="00391494">
        <w:rPr>
          <w:rFonts w:ascii="Verdana" w:hAnsi="Verdana" w:cs="Courier New"/>
          <w:i/>
          <w:sz w:val="20"/>
          <w:szCs w:val="20"/>
        </w:rPr>
        <w:t>redigende oplossing te brengen of een bericht na interventie van de klachtenfunctionaris met betrekking tot de klachtbehandeling.</w:t>
      </w:r>
    </w:p>
    <w:p w14:paraId="77D26F2C" w14:textId="77777777" w:rsidR="00252E6F" w:rsidRPr="00391494" w:rsidRDefault="00252E6F" w:rsidP="00391494">
      <w:pPr>
        <w:pStyle w:val="Tekstzonderopmaak"/>
        <w:spacing w:line="312" w:lineRule="auto"/>
        <w:rPr>
          <w:rFonts w:ascii="Verdana" w:hAnsi="Verdana" w:cs="Courier New"/>
          <w:b/>
          <w:sz w:val="20"/>
          <w:szCs w:val="20"/>
        </w:rPr>
      </w:pPr>
    </w:p>
    <w:p w14:paraId="5EFFE6FD" w14:textId="77777777" w:rsidR="00252E6F" w:rsidRPr="00391494" w:rsidRDefault="00252E6F" w:rsidP="00391494">
      <w:pPr>
        <w:pStyle w:val="Tekstzonderopmaak"/>
        <w:spacing w:line="312" w:lineRule="auto"/>
        <w:rPr>
          <w:rFonts w:ascii="Verdana" w:hAnsi="Verdana" w:cs="Courier New"/>
          <w:b/>
          <w:sz w:val="20"/>
          <w:szCs w:val="20"/>
        </w:rPr>
      </w:pPr>
    </w:p>
    <w:p w14:paraId="26D25B8F" w14:textId="2C688459" w:rsidR="00A50ED1" w:rsidRPr="00391494" w:rsidRDefault="00301775" w:rsidP="00391494">
      <w:pPr>
        <w:spacing w:line="312" w:lineRule="auto"/>
        <w:rPr>
          <w:rFonts w:ascii="Verdana" w:hAnsi="Verdana" w:cs="Courier New"/>
          <w:b/>
          <w:sz w:val="24"/>
          <w:szCs w:val="24"/>
        </w:rPr>
      </w:pPr>
      <w:r w:rsidRPr="00391494">
        <w:rPr>
          <w:rFonts w:ascii="Verdana" w:hAnsi="Verdana" w:cs="Courier New"/>
          <w:b/>
          <w:sz w:val="28"/>
          <w:szCs w:val="28"/>
        </w:rPr>
        <w:t xml:space="preserve">Hoofdstuk 2 Signaal van onvrede </w:t>
      </w:r>
    </w:p>
    <w:p w14:paraId="6F0F3212" w14:textId="77777777" w:rsidR="00D8474B" w:rsidRPr="00391494" w:rsidRDefault="00D8474B" w:rsidP="00391494">
      <w:pPr>
        <w:pStyle w:val="Tekstzonderopmaak"/>
        <w:spacing w:line="312" w:lineRule="auto"/>
        <w:rPr>
          <w:rFonts w:ascii="Verdana" w:hAnsi="Verdana" w:cs="Courier New"/>
          <w:b/>
          <w:sz w:val="20"/>
          <w:szCs w:val="20"/>
        </w:rPr>
      </w:pPr>
    </w:p>
    <w:p w14:paraId="3500D46D" w14:textId="77777777" w:rsidR="00301775" w:rsidRPr="00391494" w:rsidRDefault="00301775" w:rsidP="00391494">
      <w:pPr>
        <w:pStyle w:val="Tekstzonderopmaak"/>
        <w:spacing w:line="312" w:lineRule="auto"/>
        <w:rPr>
          <w:rFonts w:ascii="Verdana" w:hAnsi="Verdana" w:cs="Courier New"/>
          <w:b/>
          <w:sz w:val="22"/>
          <w:szCs w:val="22"/>
        </w:rPr>
      </w:pPr>
      <w:r w:rsidRPr="00391494">
        <w:rPr>
          <w:rFonts w:ascii="Verdana" w:hAnsi="Verdana" w:cs="Courier New"/>
          <w:b/>
          <w:sz w:val="22"/>
          <w:szCs w:val="22"/>
        </w:rPr>
        <w:t>A</w:t>
      </w:r>
      <w:r w:rsidR="00A50ED1" w:rsidRPr="00391494">
        <w:rPr>
          <w:rFonts w:ascii="Verdana" w:hAnsi="Verdana" w:cs="Courier New"/>
          <w:b/>
          <w:sz w:val="22"/>
          <w:szCs w:val="22"/>
        </w:rPr>
        <w:t>rtikel 2</w:t>
      </w:r>
      <w:r w:rsidR="00013F77" w:rsidRPr="00391494">
        <w:rPr>
          <w:rFonts w:ascii="Verdana" w:hAnsi="Verdana" w:cs="Courier New"/>
          <w:b/>
          <w:sz w:val="22"/>
          <w:szCs w:val="22"/>
        </w:rPr>
        <w:t>.</w:t>
      </w:r>
      <w:r w:rsidR="00A50ED1" w:rsidRPr="00391494">
        <w:rPr>
          <w:rFonts w:ascii="Verdana" w:hAnsi="Verdana" w:cs="Courier New"/>
          <w:b/>
          <w:sz w:val="22"/>
          <w:szCs w:val="22"/>
        </w:rPr>
        <w:t xml:space="preserve"> </w:t>
      </w:r>
      <w:r w:rsidR="002B2550" w:rsidRPr="00391494">
        <w:rPr>
          <w:rFonts w:ascii="Verdana" w:hAnsi="Verdana" w:cs="Courier New"/>
          <w:b/>
          <w:sz w:val="22"/>
          <w:szCs w:val="22"/>
        </w:rPr>
        <w:tab/>
      </w:r>
      <w:r w:rsidR="00882B68" w:rsidRPr="00391494">
        <w:rPr>
          <w:rFonts w:ascii="Verdana" w:hAnsi="Verdana" w:cs="Courier New"/>
          <w:b/>
          <w:sz w:val="22"/>
          <w:szCs w:val="22"/>
        </w:rPr>
        <w:t>Bij wie kan een pat</w:t>
      </w:r>
      <w:r w:rsidR="00A50ED1" w:rsidRPr="00391494">
        <w:rPr>
          <w:rFonts w:ascii="Verdana" w:hAnsi="Verdana" w:cs="Courier New"/>
          <w:b/>
          <w:sz w:val="22"/>
          <w:szCs w:val="22"/>
        </w:rPr>
        <w:t>iënt</w:t>
      </w:r>
      <w:r w:rsidRPr="00391494">
        <w:rPr>
          <w:rFonts w:ascii="Verdana" w:hAnsi="Verdana" w:cs="Courier New"/>
          <w:b/>
          <w:sz w:val="22"/>
          <w:szCs w:val="22"/>
        </w:rPr>
        <w:t xml:space="preserve"> terecht als hij ontevreden is? </w:t>
      </w:r>
    </w:p>
    <w:p w14:paraId="7BE2250C" w14:textId="77777777" w:rsidR="00326889" w:rsidRPr="00391494" w:rsidRDefault="00326889" w:rsidP="00391494">
      <w:pPr>
        <w:pStyle w:val="Tekstzonderopmaak"/>
        <w:spacing w:line="312" w:lineRule="auto"/>
        <w:rPr>
          <w:rFonts w:ascii="Verdana" w:hAnsi="Verdana" w:cs="Courier New"/>
          <w:sz w:val="20"/>
          <w:szCs w:val="20"/>
        </w:rPr>
      </w:pPr>
    </w:p>
    <w:p w14:paraId="2DB43A31" w14:textId="77777777" w:rsidR="00326889" w:rsidRPr="00391494" w:rsidRDefault="001808E8" w:rsidP="00391494">
      <w:pPr>
        <w:pStyle w:val="Tekstzonderopmaak"/>
        <w:spacing w:line="312" w:lineRule="auto"/>
        <w:rPr>
          <w:rFonts w:ascii="Verdana" w:hAnsi="Verdana" w:cs="Courier New"/>
          <w:sz w:val="20"/>
          <w:szCs w:val="20"/>
        </w:rPr>
      </w:pPr>
      <w:r w:rsidRPr="00391494">
        <w:rPr>
          <w:rFonts w:ascii="Verdana" w:hAnsi="Verdana" w:cs="Courier New"/>
          <w:sz w:val="20"/>
          <w:szCs w:val="20"/>
        </w:rPr>
        <w:t>1.</w:t>
      </w:r>
      <w:r w:rsidRPr="00391494">
        <w:rPr>
          <w:rFonts w:ascii="Verdana" w:hAnsi="Verdana" w:cs="Courier New"/>
          <w:sz w:val="20"/>
          <w:szCs w:val="20"/>
        </w:rPr>
        <w:tab/>
      </w:r>
      <w:r w:rsidR="00882B68" w:rsidRPr="00391494">
        <w:rPr>
          <w:rFonts w:ascii="Verdana" w:hAnsi="Verdana" w:cs="Courier New"/>
          <w:sz w:val="20"/>
          <w:szCs w:val="20"/>
        </w:rPr>
        <w:t>Een pat</w:t>
      </w:r>
      <w:r w:rsidR="00A50ED1" w:rsidRPr="00391494">
        <w:rPr>
          <w:rFonts w:ascii="Verdana" w:hAnsi="Verdana" w:cs="Courier New"/>
          <w:sz w:val="20"/>
          <w:szCs w:val="20"/>
        </w:rPr>
        <w:t>iënt</w:t>
      </w:r>
      <w:r w:rsidR="00301775" w:rsidRPr="00391494">
        <w:rPr>
          <w:rFonts w:ascii="Verdana" w:hAnsi="Verdana" w:cs="Courier New"/>
          <w:sz w:val="20"/>
          <w:szCs w:val="20"/>
        </w:rPr>
        <w:t xml:space="preserve"> kan zijn ontevredenheid bespreken met: </w:t>
      </w:r>
    </w:p>
    <w:p w14:paraId="762934F3" w14:textId="5823D662" w:rsidR="00301775" w:rsidRPr="00391494" w:rsidRDefault="00301775" w:rsidP="00391494">
      <w:pPr>
        <w:pStyle w:val="Tekstzonderopmaak"/>
        <w:numPr>
          <w:ilvl w:val="0"/>
          <w:numId w:val="28"/>
        </w:numPr>
        <w:spacing w:line="312" w:lineRule="auto"/>
        <w:rPr>
          <w:rFonts w:ascii="Verdana" w:hAnsi="Verdana" w:cs="Courier New"/>
          <w:sz w:val="20"/>
          <w:szCs w:val="20"/>
        </w:rPr>
      </w:pPr>
      <w:r w:rsidRPr="00391494">
        <w:rPr>
          <w:rFonts w:ascii="Verdana" w:hAnsi="Verdana" w:cs="Courier New"/>
          <w:sz w:val="20"/>
          <w:szCs w:val="20"/>
        </w:rPr>
        <w:t xml:space="preserve">de zorgverlener over wie hij niet tevreden is of degene die </w:t>
      </w:r>
    </w:p>
    <w:p w14:paraId="25E1559A" w14:textId="77777777" w:rsidR="00301775" w:rsidRPr="00391494" w:rsidRDefault="00301775" w:rsidP="00391494">
      <w:pPr>
        <w:pStyle w:val="Tekstzonderopmaak"/>
        <w:spacing w:line="312" w:lineRule="auto"/>
        <w:ind w:left="720" w:firstLine="348"/>
        <w:rPr>
          <w:rFonts w:ascii="Verdana" w:hAnsi="Verdana" w:cs="Courier New"/>
          <w:sz w:val="20"/>
          <w:szCs w:val="20"/>
        </w:rPr>
      </w:pPr>
      <w:r w:rsidRPr="00391494">
        <w:rPr>
          <w:rFonts w:ascii="Verdana" w:hAnsi="Verdana" w:cs="Courier New"/>
          <w:sz w:val="20"/>
          <w:szCs w:val="20"/>
        </w:rPr>
        <w:t xml:space="preserve">verantwoordelijk is voor hetgeen waarover klager zijn onvrede uit; </w:t>
      </w:r>
    </w:p>
    <w:p w14:paraId="509DAA38" w14:textId="71E45B4B" w:rsidR="00301775" w:rsidRPr="00391494" w:rsidRDefault="00301775" w:rsidP="00391494">
      <w:pPr>
        <w:pStyle w:val="Tekstzonderopmaak"/>
        <w:numPr>
          <w:ilvl w:val="0"/>
          <w:numId w:val="28"/>
        </w:numPr>
        <w:spacing w:line="312" w:lineRule="auto"/>
        <w:rPr>
          <w:rFonts w:ascii="Verdana" w:hAnsi="Verdana" w:cs="Courier New"/>
          <w:sz w:val="20"/>
          <w:szCs w:val="20"/>
        </w:rPr>
      </w:pPr>
      <w:r w:rsidRPr="00391494">
        <w:rPr>
          <w:rFonts w:ascii="Verdana" w:hAnsi="Verdana" w:cs="Courier New"/>
          <w:sz w:val="20"/>
          <w:szCs w:val="20"/>
        </w:rPr>
        <w:t>de leidinggevende</w:t>
      </w:r>
      <w:r w:rsidR="0023765C" w:rsidRPr="00391494">
        <w:rPr>
          <w:rFonts w:ascii="Verdana" w:hAnsi="Verdana" w:cs="Courier New"/>
          <w:sz w:val="20"/>
          <w:szCs w:val="20"/>
        </w:rPr>
        <w:t xml:space="preserve"> van de onder 1 genoemde zorgverlener</w:t>
      </w:r>
      <w:r w:rsidRPr="00391494">
        <w:rPr>
          <w:rFonts w:ascii="Verdana" w:hAnsi="Verdana" w:cs="Courier New"/>
          <w:sz w:val="20"/>
          <w:szCs w:val="20"/>
        </w:rPr>
        <w:t xml:space="preserve">; </w:t>
      </w:r>
    </w:p>
    <w:p w14:paraId="4B9805CD" w14:textId="77777777" w:rsidR="00301775" w:rsidRPr="00391494" w:rsidRDefault="00301775" w:rsidP="00391494">
      <w:pPr>
        <w:pStyle w:val="Tekstzonderopmaak"/>
        <w:numPr>
          <w:ilvl w:val="0"/>
          <w:numId w:val="28"/>
        </w:numPr>
        <w:spacing w:line="312" w:lineRule="auto"/>
        <w:rPr>
          <w:rFonts w:ascii="Verdana" w:hAnsi="Verdana" w:cs="Courier New"/>
          <w:sz w:val="20"/>
          <w:szCs w:val="20"/>
        </w:rPr>
      </w:pPr>
      <w:r w:rsidRPr="00391494">
        <w:rPr>
          <w:rFonts w:ascii="Verdana" w:hAnsi="Verdana" w:cs="Courier New"/>
          <w:sz w:val="20"/>
          <w:szCs w:val="20"/>
        </w:rPr>
        <w:t xml:space="preserve">de klachtenfunctionaris. </w:t>
      </w:r>
    </w:p>
    <w:p w14:paraId="2223730C" w14:textId="77777777" w:rsidR="001808E8" w:rsidRPr="00391494" w:rsidRDefault="001808E8" w:rsidP="00391494">
      <w:pPr>
        <w:pStyle w:val="Tekstzonderopmaak"/>
        <w:spacing w:line="312" w:lineRule="auto"/>
        <w:rPr>
          <w:rFonts w:ascii="Verdana" w:hAnsi="Verdana" w:cs="Courier New"/>
          <w:sz w:val="20"/>
          <w:szCs w:val="20"/>
        </w:rPr>
      </w:pPr>
    </w:p>
    <w:p w14:paraId="45016A93" w14:textId="77777777" w:rsidR="00301775" w:rsidRPr="00391494" w:rsidRDefault="00301775" w:rsidP="00391494">
      <w:pPr>
        <w:pStyle w:val="Tekstzonderopmaak"/>
        <w:spacing w:line="312" w:lineRule="auto"/>
        <w:rPr>
          <w:rFonts w:ascii="Verdana" w:hAnsi="Verdana" w:cs="Courier New"/>
          <w:b/>
          <w:sz w:val="22"/>
          <w:szCs w:val="22"/>
        </w:rPr>
      </w:pPr>
      <w:r w:rsidRPr="00391494">
        <w:rPr>
          <w:rFonts w:ascii="Verdana" w:hAnsi="Verdana" w:cs="Courier New"/>
          <w:b/>
          <w:sz w:val="22"/>
          <w:szCs w:val="22"/>
        </w:rPr>
        <w:t>Artikel 3</w:t>
      </w:r>
      <w:r w:rsidR="00013F77" w:rsidRPr="00391494">
        <w:rPr>
          <w:rFonts w:ascii="Verdana" w:hAnsi="Verdana" w:cs="Courier New"/>
          <w:b/>
          <w:sz w:val="22"/>
          <w:szCs w:val="22"/>
        </w:rPr>
        <w:t>.</w:t>
      </w:r>
      <w:r w:rsidRPr="00391494">
        <w:rPr>
          <w:rFonts w:ascii="Verdana" w:hAnsi="Verdana" w:cs="Courier New"/>
          <w:b/>
          <w:sz w:val="22"/>
          <w:szCs w:val="22"/>
        </w:rPr>
        <w:t xml:space="preserve"> </w:t>
      </w:r>
      <w:r w:rsidR="002B2550" w:rsidRPr="00391494">
        <w:rPr>
          <w:rFonts w:ascii="Verdana" w:hAnsi="Verdana" w:cs="Courier New"/>
          <w:b/>
          <w:sz w:val="22"/>
          <w:szCs w:val="22"/>
        </w:rPr>
        <w:tab/>
      </w:r>
      <w:r w:rsidRPr="00391494">
        <w:rPr>
          <w:rFonts w:ascii="Verdana" w:hAnsi="Verdana" w:cs="Courier New"/>
          <w:b/>
          <w:sz w:val="22"/>
          <w:szCs w:val="22"/>
        </w:rPr>
        <w:t xml:space="preserve">De zorgverlener / medewerker en diens leidinggevende </w:t>
      </w:r>
    </w:p>
    <w:p w14:paraId="626273B9" w14:textId="77777777" w:rsidR="00301775" w:rsidRPr="00391494" w:rsidRDefault="00301775" w:rsidP="00391494">
      <w:pPr>
        <w:pStyle w:val="Tekstzonderopmaak"/>
        <w:spacing w:line="312" w:lineRule="auto"/>
        <w:rPr>
          <w:rFonts w:ascii="Verdana" w:hAnsi="Verdana" w:cs="Courier New"/>
          <w:sz w:val="20"/>
          <w:szCs w:val="20"/>
        </w:rPr>
      </w:pPr>
    </w:p>
    <w:p w14:paraId="75FE76BE" w14:textId="608F4973" w:rsidR="00326889" w:rsidRPr="00391494" w:rsidRDefault="002B2550" w:rsidP="00391494">
      <w:pPr>
        <w:pStyle w:val="Tekstzonderopmaak"/>
        <w:spacing w:line="312" w:lineRule="auto"/>
        <w:ind w:left="705" w:hanging="705"/>
        <w:rPr>
          <w:rFonts w:ascii="Verdana" w:hAnsi="Verdana" w:cs="Courier New"/>
          <w:sz w:val="20"/>
          <w:szCs w:val="20"/>
        </w:rPr>
      </w:pPr>
      <w:r w:rsidRPr="00391494">
        <w:rPr>
          <w:rFonts w:ascii="Verdana" w:hAnsi="Verdana" w:cs="Courier New"/>
          <w:sz w:val="20"/>
          <w:szCs w:val="20"/>
        </w:rPr>
        <w:t xml:space="preserve">1. </w:t>
      </w:r>
      <w:r w:rsidRPr="00391494">
        <w:rPr>
          <w:rFonts w:ascii="Verdana" w:hAnsi="Verdana" w:cs="Courier New"/>
          <w:sz w:val="20"/>
          <w:szCs w:val="20"/>
        </w:rPr>
        <w:tab/>
      </w:r>
      <w:r w:rsidR="00301775" w:rsidRPr="00391494">
        <w:rPr>
          <w:rFonts w:ascii="Verdana" w:hAnsi="Verdana" w:cs="Courier New"/>
          <w:sz w:val="20"/>
          <w:szCs w:val="20"/>
        </w:rPr>
        <w:t>Een zorgverlener stelt degene die ontevreden is in de gelegenheid om diens onvrede op korte termijn met hem te bespreken. De zorgverlener / medewerker betrekt anderen bij het gesprek als dit bevorderlijk is voor de</w:t>
      </w:r>
      <w:r w:rsidR="003C4D42" w:rsidRPr="00391494">
        <w:rPr>
          <w:rFonts w:ascii="Verdana" w:hAnsi="Verdana" w:cs="Courier New"/>
          <w:sz w:val="20"/>
          <w:szCs w:val="20"/>
        </w:rPr>
        <w:t xml:space="preserve"> oplossing van de onvrede en de</w:t>
      </w:r>
      <w:r w:rsidR="007756BA" w:rsidRPr="00391494">
        <w:rPr>
          <w:rFonts w:ascii="Verdana" w:hAnsi="Verdana" w:cs="Courier New"/>
          <w:sz w:val="20"/>
          <w:szCs w:val="20"/>
        </w:rPr>
        <w:t xml:space="preserve"> patiënt</w:t>
      </w:r>
      <w:r w:rsidR="0023765C" w:rsidRPr="00391494">
        <w:rPr>
          <w:rFonts w:ascii="Verdana" w:hAnsi="Verdana" w:cs="Courier New"/>
          <w:sz w:val="20"/>
          <w:szCs w:val="20"/>
        </w:rPr>
        <w:t xml:space="preserve"> </w:t>
      </w:r>
      <w:r w:rsidR="00301775" w:rsidRPr="00391494">
        <w:rPr>
          <w:rFonts w:ascii="Verdana" w:hAnsi="Verdana" w:cs="Courier New"/>
          <w:sz w:val="20"/>
          <w:szCs w:val="20"/>
        </w:rPr>
        <w:t xml:space="preserve">daartegen geen bezwaar maakt. </w:t>
      </w:r>
    </w:p>
    <w:p w14:paraId="3E1E3E80" w14:textId="77777777" w:rsidR="00326889" w:rsidRPr="00391494" w:rsidRDefault="00326889" w:rsidP="00391494">
      <w:pPr>
        <w:pStyle w:val="Tekstzonderopmaak"/>
        <w:spacing w:line="312" w:lineRule="auto"/>
        <w:rPr>
          <w:rFonts w:ascii="Verdana" w:hAnsi="Verdana" w:cs="Courier New"/>
          <w:sz w:val="20"/>
          <w:szCs w:val="20"/>
        </w:rPr>
      </w:pPr>
    </w:p>
    <w:p w14:paraId="2950887F" w14:textId="453F4819" w:rsidR="00326889" w:rsidRPr="00391494" w:rsidRDefault="00301775" w:rsidP="00391494">
      <w:pPr>
        <w:pStyle w:val="Tekstzonderopmaak"/>
        <w:spacing w:line="312" w:lineRule="auto"/>
        <w:ind w:left="705" w:hanging="705"/>
        <w:rPr>
          <w:rFonts w:ascii="Verdana" w:hAnsi="Verdana" w:cs="Courier New"/>
          <w:sz w:val="20"/>
          <w:szCs w:val="20"/>
        </w:rPr>
      </w:pPr>
      <w:r w:rsidRPr="00391494">
        <w:rPr>
          <w:rFonts w:ascii="Verdana" w:hAnsi="Verdana" w:cs="Courier New"/>
          <w:sz w:val="20"/>
          <w:szCs w:val="20"/>
        </w:rPr>
        <w:t>2</w:t>
      </w:r>
      <w:r w:rsidR="002B2550" w:rsidRPr="00391494">
        <w:rPr>
          <w:rFonts w:ascii="Verdana" w:hAnsi="Verdana" w:cs="Courier New"/>
          <w:sz w:val="20"/>
          <w:szCs w:val="20"/>
        </w:rPr>
        <w:t>.</w:t>
      </w:r>
      <w:r w:rsidRPr="00391494">
        <w:rPr>
          <w:rFonts w:ascii="Verdana" w:hAnsi="Verdana" w:cs="Courier New"/>
          <w:sz w:val="20"/>
          <w:szCs w:val="20"/>
        </w:rPr>
        <w:t xml:space="preserve"> </w:t>
      </w:r>
      <w:r w:rsidR="002B2550" w:rsidRPr="00391494">
        <w:rPr>
          <w:rFonts w:ascii="Verdana" w:hAnsi="Verdana" w:cs="Courier New"/>
          <w:sz w:val="20"/>
          <w:szCs w:val="20"/>
        </w:rPr>
        <w:tab/>
      </w:r>
      <w:r w:rsidRPr="00391494">
        <w:rPr>
          <w:rFonts w:ascii="Verdana" w:hAnsi="Verdana" w:cs="Courier New"/>
          <w:sz w:val="20"/>
          <w:szCs w:val="20"/>
        </w:rPr>
        <w:t xml:space="preserve">Zorgverleners </w:t>
      </w:r>
      <w:r w:rsidR="00A50ED1" w:rsidRPr="00391494">
        <w:rPr>
          <w:rFonts w:ascii="Verdana" w:hAnsi="Verdana" w:cs="Courier New"/>
          <w:sz w:val="20"/>
          <w:szCs w:val="20"/>
        </w:rPr>
        <w:t xml:space="preserve">attenderen ontevreden </w:t>
      </w:r>
      <w:r w:rsidR="007756BA" w:rsidRPr="00391494">
        <w:rPr>
          <w:rFonts w:ascii="Verdana" w:hAnsi="Verdana" w:cs="Courier New"/>
          <w:sz w:val="20"/>
          <w:szCs w:val="20"/>
        </w:rPr>
        <w:t xml:space="preserve"> patiënt</w:t>
      </w:r>
      <w:r w:rsidR="00A50ED1" w:rsidRPr="00391494">
        <w:rPr>
          <w:rFonts w:ascii="Verdana" w:hAnsi="Verdana" w:cs="Courier New"/>
          <w:sz w:val="20"/>
          <w:szCs w:val="20"/>
        </w:rPr>
        <w:t xml:space="preserve">en </w:t>
      </w:r>
      <w:r w:rsidR="002B2550" w:rsidRPr="00391494">
        <w:rPr>
          <w:rFonts w:ascii="Verdana" w:hAnsi="Verdana" w:cs="Courier New"/>
          <w:sz w:val="20"/>
          <w:szCs w:val="20"/>
        </w:rPr>
        <w:t xml:space="preserve">op de </w:t>
      </w:r>
      <w:r w:rsidR="00326889" w:rsidRPr="00391494">
        <w:rPr>
          <w:rFonts w:ascii="Verdana" w:hAnsi="Verdana" w:cs="Courier New"/>
          <w:sz w:val="20"/>
          <w:szCs w:val="20"/>
        </w:rPr>
        <w:t>klachten</w:t>
      </w:r>
      <w:r w:rsidRPr="00391494">
        <w:rPr>
          <w:rFonts w:ascii="Verdana" w:hAnsi="Verdana" w:cs="Courier New"/>
          <w:sz w:val="20"/>
          <w:szCs w:val="20"/>
        </w:rPr>
        <w:t>regeling en de klachtenfunctionaris.</w:t>
      </w:r>
    </w:p>
    <w:p w14:paraId="11913B5E" w14:textId="77777777" w:rsidR="00301775" w:rsidRPr="00391494" w:rsidRDefault="00301775" w:rsidP="00391494">
      <w:pPr>
        <w:pStyle w:val="Tekstzonderopmaak"/>
        <w:spacing w:line="312" w:lineRule="auto"/>
        <w:rPr>
          <w:rFonts w:ascii="Verdana" w:hAnsi="Verdana" w:cs="Courier New"/>
          <w:sz w:val="20"/>
          <w:szCs w:val="20"/>
        </w:rPr>
      </w:pPr>
    </w:p>
    <w:p w14:paraId="0B9F46B7" w14:textId="7DD673C6" w:rsidR="00301775" w:rsidRPr="00391494" w:rsidRDefault="00301775" w:rsidP="00391494">
      <w:pPr>
        <w:pStyle w:val="Tekstzonderopmaak"/>
        <w:spacing w:line="312" w:lineRule="auto"/>
        <w:ind w:left="705" w:hanging="705"/>
        <w:rPr>
          <w:rFonts w:ascii="Verdana" w:hAnsi="Verdana" w:cs="Courier New"/>
          <w:sz w:val="20"/>
          <w:szCs w:val="20"/>
        </w:rPr>
      </w:pPr>
      <w:r w:rsidRPr="00391494">
        <w:rPr>
          <w:rFonts w:ascii="Verdana" w:hAnsi="Verdana" w:cs="Courier New"/>
          <w:sz w:val="20"/>
          <w:szCs w:val="20"/>
        </w:rPr>
        <w:t xml:space="preserve">3. </w:t>
      </w:r>
      <w:r w:rsidR="002B2550" w:rsidRPr="00391494">
        <w:rPr>
          <w:rFonts w:ascii="Verdana" w:hAnsi="Verdana" w:cs="Courier New"/>
          <w:sz w:val="20"/>
          <w:szCs w:val="20"/>
        </w:rPr>
        <w:tab/>
      </w:r>
      <w:r w:rsidRPr="00391494">
        <w:rPr>
          <w:rFonts w:ascii="Verdana" w:hAnsi="Verdana" w:cs="Courier New"/>
          <w:sz w:val="20"/>
          <w:szCs w:val="20"/>
        </w:rPr>
        <w:t xml:space="preserve">Zorgverleners </w:t>
      </w:r>
      <w:r w:rsidR="00882B68" w:rsidRPr="00391494">
        <w:rPr>
          <w:rFonts w:ascii="Verdana" w:hAnsi="Verdana" w:cs="Courier New"/>
          <w:sz w:val="20"/>
          <w:szCs w:val="20"/>
        </w:rPr>
        <w:t>bespreken onvrede van pati</w:t>
      </w:r>
      <w:r w:rsidR="00A50ED1" w:rsidRPr="00391494">
        <w:rPr>
          <w:rFonts w:ascii="Verdana" w:hAnsi="Verdana" w:cs="Courier New"/>
          <w:sz w:val="20"/>
          <w:szCs w:val="20"/>
        </w:rPr>
        <w:t>ënten</w:t>
      </w:r>
      <w:r w:rsidRPr="00391494">
        <w:rPr>
          <w:rFonts w:ascii="Verdana" w:hAnsi="Verdana" w:cs="Courier New"/>
          <w:sz w:val="20"/>
          <w:szCs w:val="20"/>
        </w:rPr>
        <w:t>, anoniem of allee</w:t>
      </w:r>
      <w:r w:rsidR="00882B68" w:rsidRPr="00391494">
        <w:rPr>
          <w:rFonts w:ascii="Verdana" w:hAnsi="Verdana" w:cs="Courier New"/>
          <w:sz w:val="20"/>
          <w:szCs w:val="20"/>
        </w:rPr>
        <w:t>n met toestemming van de pat</w:t>
      </w:r>
      <w:r w:rsidR="00A50ED1" w:rsidRPr="00391494">
        <w:rPr>
          <w:rFonts w:ascii="Verdana" w:hAnsi="Verdana" w:cs="Courier New"/>
          <w:sz w:val="20"/>
          <w:szCs w:val="20"/>
        </w:rPr>
        <w:t>iënt</w:t>
      </w:r>
      <w:r w:rsidRPr="00391494">
        <w:rPr>
          <w:rFonts w:ascii="Verdana" w:hAnsi="Verdana" w:cs="Courier New"/>
          <w:sz w:val="20"/>
          <w:szCs w:val="20"/>
        </w:rPr>
        <w:t xml:space="preserve">, in het team waarvan zij deel uitmaken met als doel de onvrede weg te nemen of het opnieuw ontstaan van onvrede te voorkomen en de kwaliteit van zorg te verbeteren. </w:t>
      </w:r>
    </w:p>
    <w:p w14:paraId="78688B7B" w14:textId="77777777" w:rsidR="00301775" w:rsidRPr="00391494" w:rsidRDefault="00301775" w:rsidP="00391494">
      <w:pPr>
        <w:pStyle w:val="Tekstzonderopmaak"/>
        <w:spacing w:line="312" w:lineRule="auto"/>
        <w:rPr>
          <w:rFonts w:ascii="Verdana" w:hAnsi="Verdana" w:cs="Courier New"/>
          <w:sz w:val="20"/>
          <w:szCs w:val="20"/>
        </w:rPr>
      </w:pPr>
    </w:p>
    <w:p w14:paraId="5DBBE5F1" w14:textId="27BDBE86" w:rsidR="00301775" w:rsidRPr="00391494" w:rsidRDefault="00A50ED1" w:rsidP="00391494">
      <w:pPr>
        <w:pStyle w:val="Tekstzonderopmaak"/>
        <w:spacing w:line="312" w:lineRule="auto"/>
        <w:ind w:left="705" w:hanging="705"/>
        <w:rPr>
          <w:rFonts w:ascii="Verdana" w:hAnsi="Verdana" w:cs="Courier New"/>
          <w:sz w:val="20"/>
          <w:szCs w:val="20"/>
        </w:rPr>
      </w:pPr>
      <w:r w:rsidRPr="00391494">
        <w:rPr>
          <w:rFonts w:ascii="Verdana" w:hAnsi="Verdana" w:cs="Courier New"/>
          <w:sz w:val="20"/>
          <w:szCs w:val="20"/>
        </w:rPr>
        <w:t>4</w:t>
      </w:r>
      <w:r w:rsidR="002B2550" w:rsidRPr="00391494">
        <w:rPr>
          <w:rFonts w:ascii="Verdana" w:hAnsi="Verdana" w:cs="Courier New"/>
          <w:sz w:val="20"/>
          <w:szCs w:val="20"/>
        </w:rPr>
        <w:t>.</w:t>
      </w:r>
      <w:r w:rsidRPr="00391494">
        <w:rPr>
          <w:rFonts w:ascii="Verdana" w:hAnsi="Verdana" w:cs="Courier New"/>
          <w:sz w:val="20"/>
          <w:szCs w:val="20"/>
        </w:rPr>
        <w:t xml:space="preserve"> </w:t>
      </w:r>
      <w:r w:rsidR="002B2550" w:rsidRPr="00391494">
        <w:rPr>
          <w:rFonts w:ascii="Verdana" w:hAnsi="Verdana" w:cs="Courier New"/>
          <w:sz w:val="20"/>
          <w:szCs w:val="20"/>
        </w:rPr>
        <w:tab/>
      </w:r>
      <w:r w:rsidR="00882B68" w:rsidRPr="00391494">
        <w:rPr>
          <w:rFonts w:ascii="Verdana" w:hAnsi="Verdana" w:cs="Courier New"/>
          <w:sz w:val="20"/>
          <w:szCs w:val="20"/>
        </w:rPr>
        <w:t>Indien een pat</w:t>
      </w:r>
      <w:r w:rsidRPr="00391494">
        <w:rPr>
          <w:rFonts w:ascii="Verdana" w:hAnsi="Verdana" w:cs="Courier New"/>
          <w:sz w:val="20"/>
          <w:szCs w:val="20"/>
        </w:rPr>
        <w:t xml:space="preserve">iënt </w:t>
      </w:r>
      <w:r w:rsidR="00301775" w:rsidRPr="00391494">
        <w:rPr>
          <w:rFonts w:ascii="Verdana" w:hAnsi="Verdana" w:cs="Courier New"/>
          <w:sz w:val="20"/>
          <w:szCs w:val="20"/>
        </w:rPr>
        <w:t>tegenover een leidinggevende zijn onvrede uit over een zorgverlener, st</w:t>
      </w:r>
      <w:r w:rsidR="00882B68" w:rsidRPr="00391494">
        <w:rPr>
          <w:rFonts w:ascii="Verdana" w:hAnsi="Verdana" w:cs="Courier New"/>
          <w:sz w:val="20"/>
          <w:szCs w:val="20"/>
        </w:rPr>
        <w:t>elt de leidinggevende de pat</w:t>
      </w:r>
      <w:r w:rsidRPr="00391494">
        <w:rPr>
          <w:rFonts w:ascii="Verdana" w:hAnsi="Verdana" w:cs="Courier New"/>
          <w:sz w:val="20"/>
          <w:szCs w:val="20"/>
        </w:rPr>
        <w:t>iënt</w:t>
      </w:r>
      <w:r w:rsidR="00301775" w:rsidRPr="00391494">
        <w:rPr>
          <w:rFonts w:ascii="Verdana" w:hAnsi="Verdana" w:cs="Courier New"/>
          <w:sz w:val="20"/>
          <w:szCs w:val="20"/>
        </w:rPr>
        <w:t xml:space="preserve"> in de gelegenheid om de onvrede te bespreken. De betreffende zorgverlener is bij dit gesprek aanwezig tenzij</w:t>
      </w:r>
      <w:r w:rsidR="00882B68" w:rsidRPr="00391494">
        <w:rPr>
          <w:rFonts w:ascii="Verdana" w:hAnsi="Verdana" w:cs="Courier New"/>
          <w:sz w:val="20"/>
          <w:szCs w:val="20"/>
        </w:rPr>
        <w:t xml:space="preserve"> de leidinggevende of de pat</w:t>
      </w:r>
      <w:r w:rsidRPr="00391494">
        <w:rPr>
          <w:rFonts w:ascii="Verdana" w:hAnsi="Verdana" w:cs="Courier New"/>
          <w:sz w:val="20"/>
          <w:szCs w:val="20"/>
        </w:rPr>
        <w:t>iënt</w:t>
      </w:r>
      <w:r w:rsidR="00301775" w:rsidRPr="00391494">
        <w:rPr>
          <w:rFonts w:ascii="Verdana" w:hAnsi="Verdana" w:cs="Courier New"/>
          <w:sz w:val="20"/>
          <w:szCs w:val="20"/>
        </w:rPr>
        <w:t xml:space="preserve"> dit niet wenselijk vindt. De betreffende zorgverlener wordt geïnformeerd door de leidinggevende over de onvrede die is geuit. Lid 2 en 3 van dit artikel zijn van overeenkomstige toepassing op bespreking van de onvrede met een leidinggevende. </w:t>
      </w:r>
    </w:p>
    <w:p w14:paraId="0C713CEC" w14:textId="77777777" w:rsidR="00301775" w:rsidRPr="00391494" w:rsidRDefault="00301775" w:rsidP="00391494">
      <w:pPr>
        <w:pStyle w:val="Tekstzonderopmaak"/>
        <w:spacing w:line="312" w:lineRule="auto"/>
        <w:rPr>
          <w:rFonts w:ascii="Verdana" w:hAnsi="Verdana" w:cs="Courier New"/>
          <w:sz w:val="20"/>
          <w:szCs w:val="20"/>
        </w:rPr>
      </w:pPr>
    </w:p>
    <w:p w14:paraId="6F3AF290" w14:textId="623F13E6" w:rsidR="00252E6F" w:rsidRPr="00391494" w:rsidRDefault="00301775" w:rsidP="00391494">
      <w:pPr>
        <w:pStyle w:val="Tekstzonderopmaak"/>
        <w:spacing w:line="312" w:lineRule="auto"/>
        <w:ind w:left="705" w:hanging="705"/>
        <w:rPr>
          <w:rFonts w:ascii="Verdana" w:hAnsi="Verdana" w:cs="Courier New"/>
          <w:sz w:val="20"/>
          <w:szCs w:val="20"/>
        </w:rPr>
      </w:pPr>
      <w:r w:rsidRPr="00391494">
        <w:rPr>
          <w:rFonts w:ascii="Verdana" w:hAnsi="Verdana" w:cs="Courier New"/>
          <w:sz w:val="20"/>
          <w:szCs w:val="20"/>
        </w:rPr>
        <w:t xml:space="preserve">5. </w:t>
      </w:r>
      <w:r w:rsidR="002B2550" w:rsidRPr="00391494">
        <w:rPr>
          <w:rFonts w:ascii="Verdana" w:hAnsi="Verdana" w:cs="Courier New"/>
          <w:sz w:val="20"/>
          <w:szCs w:val="20"/>
        </w:rPr>
        <w:tab/>
      </w:r>
      <w:r w:rsidRPr="00391494">
        <w:rPr>
          <w:rFonts w:ascii="Verdana" w:hAnsi="Verdana" w:cs="Courier New"/>
          <w:sz w:val="20"/>
          <w:szCs w:val="20"/>
        </w:rPr>
        <w:t>Indien aan de onvr</w:t>
      </w:r>
      <w:r w:rsidR="00882B68" w:rsidRPr="00391494">
        <w:rPr>
          <w:rFonts w:ascii="Verdana" w:hAnsi="Verdana" w:cs="Courier New"/>
          <w:sz w:val="20"/>
          <w:szCs w:val="20"/>
        </w:rPr>
        <w:t>ede niet naar de wens van degene die ontevreden is</w:t>
      </w:r>
      <w:r w:rsidRPr="00391494">
        <w:rPr>
          <w:rFonts w:ascii="Verdana" w:hAnsi="Verdana" w:cs="Courier New"/>
          <w:sz w:val="20"/>
          <w:szCs w:val="20"/>
        </w:rPr>
        <w:t xml:space="preserve"> kan worden tegemoet gekomen, wijst de zorgverlener of in geval sprake is van een situatie genoemd in </w:t>
      </w:r>
      <w:r w:rsidR="00882B68" w:rsidRPr="00391494">
        <w:rPr>
          <w:rFonts w:ascii="Verdana" w:hAnsi="Verdana" w:cs="Courier New"/>
          <w:sz w:val="20"/>
          <w:szCs w:val="20"/>
        </w:rPr>
        <w:t xml:space="preserve">lid 4 de leidinggevende, degene die ontevreden is </w:t>
      </w:r>
      <w:r w:rsidRPr="00391494">
        <w:rPr>
          <w:rFonts w:ascii="Verdana" w:hAnsi="Verdana" w:cs="Courier New"/>
          <w:sz w:val="20"/>
          <w:szCs w:val="20"/>
        </w:rPr>
        <w:t xml:space="preserve">op de mogelijkheid tot het indienen van een klacht bij de klachtenfunctionaris. </w:t>
      </w:r>
    </w:p>
    <w:p w14:paraId="43786D6E" w14:textId="77777777" w:rsidR="00252E6F" w:rsidRPr="00391494" w:rsidRDefault="00252E6F" w:rsidP="00391494">
      <w:pPr>
        <w:pStyle w:val="Tekstzonderopmaak"/>
        <w:spacing w:line="312" w:lineRule="auto"/>
        <w:rPr>
          <w:rFonts w:ascii="Verdana" w:hAnsi="Verdana" w:cs="Courier New"/>
          <w:sz w:val="20"/>
          <w:szCs w:val="20"/>
        </w:rPr>
      </w:pPr>
    </w:p>
    <w:p w14:paraId="7E0AFD2F" w14:textId="77777777" w:rsidR="00301775" w:rsidRPr="00391494" w:rsidRDefault="00301775" w:rsidP="00391494">
      <w:pPr>
        <w:pStyle w:val="Tekstzonderopmaak"/>
        <w:spacing w:line="312" w:lineRule="auto"/>
        <w:rPr>
          <w:rFonts w:ascii="Verdana" w:hAnsi="Verdana" w:cs="Courier New"/>
          <w:i/>
          <w:sz w:val="20"/>
          <w:szCs w:val="20"/>
        </w:rPr>
      </w:pPr>
    </w:p>
    <w:p w14:paraId="069FE751" w14:textId="77777777" w:rsidR="00301775" w:rsidRPr="00391494" w:rsidRDefault="00301775" w:rsidP="00391494">
      <w:pPr>
        <w:pStyle w:val="Tekstzonderopmaak"/>
        <w:spacing w:line="312" w:lineRule="auto"/>
        <w:rPr>
          <w:rFonts w:ascii="Verdana" w:hAnsi="Verdana" w:cs="Courier New"/>
          <w:b/>
          <w:sz w:val="22"/>
          <w:szCs w:val="22"/>
        </w:rPr>
      </w:pPr>
      <w:r w:rsidRPr="00391494">
        <w:rPr>
          <w:rFonts w:ascii="Verdana" w:hAnsi="Verdana" w:cs="Courier New"/>
          <w:b/>
          <w:sz w:val="22"/>
          <w:szCs w:val="22"/>
        </w:rPr>
        <w:t>Artikel 4</w:t>
      </w:r>
      <w:r w:rsidR="00013F77" w:rsidRPr="00391494">
        <w:rPr>
          <w:rFonts w:ascii="Verdana" w:hAnsi="Verdana" w:cs="Courier New"/>
          <w:b/>
          <w:sz w:val="22"/>
          <w:szCs w:val="22"/>
        </w:rPr>
        <w:t>.</w:t>
      </w:r>
      <w:r w:rsidRPr="00391494">
        <w:rPr>
          <w:rFonts w:ascii="Verdana" w:hAnsi="Verdana" w:cs="Courier New"/>
          <w:b/>
          <w:sz w:val="22"/>
          <w:szCs w:val="22"/>
        </w:rPr>
        <w:t xml:space="preserve"> </w:t>
      </w:r>
      <w:r w:rsidR="002B2550" w:rsidRPr="00391494">
        <w:rPr>
          <w:rFonts w:ascii="Verdana" w:hAnsi="Verdana" w:cs="Courier New"/>
          <w:b/>
          <w:sz w:val="22"/>
          <w:szCs w:val="22"/>
        </w:rPr>
        <w:tab/>
      </w:r>
      <w:r w:rsidRPr="00391494">
        <w:rPr>
          <w:rFonts w:ascii="Verdana" w:hAnsi="Verdana" w:cs="Courier New"/>
          <w:b/>
          <w:sz w:val="22"/>
          <w:szCs w:val="22"/>
        </w:rPr>
        <w:t xml:space="preserve">De klachtenfunctionaris </w:t>
      </w:r>
    </w:p>
    <w:p w14:paraId="3F79CFFD" w14:textId="77777777" w:rsidR="00301775" w:rsidRPr="00391494" w:rsidRDefault="00301775" w:rsidP="00391494">
      <w:pPr>
        <w:pStyle w:val="Tekstzonderopmaak"/>
        <w:spacing w:line="312" w:lineRule="auto"/>
        <w:rPr>
          <w:rFonts w:ascii="Verdana" w:hAnsi="Verdana" w:cs="Courier New"/>
          <w:sz w:val="20"/>
          <w:szCs w:val="20"/>
        </w:rPr>
      </w:pPr>
    </w:p>
    <w:p w14:paraId="3F2CF447" w14:textId="77777777" w:rsidR="00301775" w:rsidRPr="00391494" w:rsidRDefault="002B2550" w:rsidP="00391494">
      <w:pPr>
        <w:pStyle w:val="Tekstzonderopmaak"/>
        <w:spacing w:line="312" w:lineRule="auto"/>
        <w:ind w:left="705" w:hanging="705"/>
        <w:rPr>
          <w:rFonts w:ascii="Verdana" w:hAnsi="Verdana" w:cs="Courier New"/>
          <w:sz w:val="20"/>
          <w:szCs w:val="20"/>
        </w:rPr>
      </w:pPr>
      <w:r w:rsidRPr="00391494">
        <w:rPr>
          <w:rFonts w:ascii="Verdana" w:hAnsi="Verdana" w:cs="Courier New"/>
          <w:sz w:val="20"/>
          <w:szCs w:val="20"/>
        </w:rPr>
        <w:t xml:space="preserve">1. </w:t>
      </w:r>
      <w:r w:rsidRPr="00391494">
        <w:rPr>
          <w:rFonts w:ascii="Verdana" w:hAnsi="Verdana" w:cs="Courier New"/>
          <w:sz w:val="20"/>
          <w:szCs w:val="20"/>
        </w:rPr>
        <w:tab/>
      </w:r>
      <w:r w:rsidR="00301775" w:rsidRPr="00391494">
        <w:rPr>
          <w:rFonts w:ascii="Verdana" w:hAnsi="Verdana" w:cs="Courier New"/>
          <w:sz w:val="20"/>
          <w:szCs w:val="20"/>
        </w:rPr>
        <w:t xml:space="preserve">De klachtenfunctionaris verricht zijn werkzaamheden onafhankelijk en onpartijdig overeenkomstig de </w:t>
      </w:r>
      <w:proofErr w:type="spellStart"/>
      <w:r w:rsidR="00301775" w:rsidRPr="00391494">
        <w:rPr>
          <w:rFonts w:ascii="Verdana" w:hAnsi="Verdana" w:cs="Courier New"/>
          <w:sz w:val="20"/>
          <w:szCs w:val="20"/>
        </w:rPr>
        <w:t>Wkkgz</w:t>
      </w:r>
      <w:proofErr w:type="spellEnd"/>
      <w:r w:rsidR="00301775" w:rsidRPr="00391494">
        <w:rPr>
          <w:rFonts w:ascii="Verdana" w:hAnsi="Verdana" w:cs="Courier New"/>
          <w:sz w:val="20"/>
          <w:szCs w:val="20"/>
        </w:rPr>
        <w:t xml:space="preserve"> </w:t>
      </w:r>
      <w:r w:rsidR="00A50ED1" w:rsidRPr="00391494">
        <w:rPr>
          <w:rFonts w:ascii="Verdana" w:hAnsi="Verdana" w:cs="Courier New"/>
          <w:sz w:val="20"/>
          <w:szCs w:val="20"/>
        </w:rPr>
        <w:t xml:space="preserve">en </w:t>
      </w:r>
      <w:r w:rsidR="00301775" w:rsidRPr="00391494">
        <w:rPr>
          <w:rFonts w:ascii="Verdana" w:hAnsi="Verdana" w:cs="Courier New"/>
          <w:sz w:val="20"/>
          <w:szCs w:val="20"/>
        </w:rPr>
        <w:t>de voor hem geldende beroepsn</w:t>
      </w:r>
      <w:r w:rsidR="00882B68" w:rsidRPr="00391494">
        <w:rPr>
          <w:rFonts w:ascii="Verdana" w:hAnsi="Verdana" w:cs="Courier New"/>
          <w:sz w:val="20"/>
          <w:szCs w:val="20"/>
        </w:rPr>
        <w:t xml:space="preserve">ormen en </w:t>
      </w:r>
      <w:r w:rsidR="00882B68" w:rsidRPr="00391494">
        <w:rPr>
          <w:rFonts w:ascii="Verdana" w:hAnsi="Verdana" w:cs="Courier New"/>
          <w:sz w:val="20"/>
          <w:szCs w:val="20"/>
        </w:rPr>
        <w:lastRenderedPageBreak/>
        <w:t>functiebeschrijving. Het GHZ</w:t>
      </w:r>
      <w:r w:rsidR="00252E6F" w:rsidRPr="00391494">
        <w:rPr>
          <w:rFonts w:ascii="Verdana" w:hAnsi="Verdana" w:cs="Courier New"/>
          <w:sz w:val="20"/>
          <w:szCs w:val="20"/>
        </w:rPr>
        <w:t xml:space="preserve"> </w:t>
      </w:r>
      <w:r w:rsidR="00301775" w:rsidRPr="00391494">
        <w:rPr>
          <w:rFonts w:ascii="Verdana" w:hAnsi="Verdana" w:cs="Courier New"/>
          <w:sz w:val="20"/>
          <w:szCs w:val="20"/>
        </w:rPr>
        <w:t xml:space="preserve">onthoudt zich van inmenging in de wijze waarop de klachtenfunctionaris zijn werkzaamheden in een concreet geval verricht. </w:t>
      </w:r>
    </w:p>
    <w:p w14:paraId="3AA419B1" w14:textId="77777777" w:rsidR="00301775" w:rsidRPr="00391494" w:rsidRDefault="00301775" w:rsidP="00391494">
      <w:pPr>
        <w:pStyle w:val="Tekstzonderopmaak"/>
        <w:spacing w:line="312" w:lineRule="auto"/>
        <w:rPr>
          <w:rFonts w:ascii="Verdana" w:hAnsi="Verdana" w:cs="Courier New"/>
          <w:sz w:val="20"/>
          <w:szCs w:val="20"/>
        </w:rPr>
      </w:pPr>
      <w:r w:rsidRPr="00391494">
        <w:rPr>
          <w:rFonts w:ascii="Verdana" w:hAnsi="Verdana" w:cs="Courier New"/>
          <w:sz w:val="20"/>
          <w:szCs w:val="20"/>
        </w:rPr>
        <w:t xml:space="preserve">2. </w:t>
      </w:r>
      <w:r w:rsidR="00B203B5" w:rsidRPr="00391494">
        <w:rPr>
          <w:rFonts w:ascii="Verdana" w:hAnsi="Verdana" w:cs="Courier New"/>
          <w:sz w:val="20"/>
          <w:szCs w:val="20"/>
        </w:rPr>
        <w:tab/>
      </w:r>
      <w:r w:rsidRPr="00391494">
        <w:rPr>
          <w:rFonts w:ascii="Verdana" w:hAnsi="Verdana" w:cs="Courier New"/>
          <w:sz w:val="20"/>
          <w:szCs w:val="20"/>
        </w:rPr>
        <w:t xml:space="preserve">De klachtenfunctionaris heeft ten minste de volgende taken: </w:t>
      </w:r>
    </w:p>
    <w:p w14:paraId="447A633B" w14:textId="28EB5325" w:rsidR="00301775" w:rsidRPr="00391494" w:rsidRDefault="00A50ED1" w:rsidP="00391494">
      <w:pPr>
        <w:pStyle w:val="Tekstzonderopmaak"/>
        <w:numPr>
          <w:ilvl w:val="0"/>
          <w:numId w:val="18"/>
        </w:numPr>
        <w:spacing w:line="312" w:lineRule="auto"/>
        <w:rPr>
          <w:rFonts w:ascii="Verdana" w:hAnsi="Verdana" w:cs="Courier New"/>
          <w:sz w:val="20"/>
          <w:szCs w:val="20"/>
        </w:rPr>
      </w:pPr>
      <w:r w:rsidRPr="00391494">
        <w:rPr>
          <w:rFonts w:ascii="Verdana" w:hAnsi="Verdana" w:cs="Courier New"/>
          <w:sz w:val="20"/>
          <w:szCs w:val="20"/>
        </w:rPr>
        <w:t xml:space="preserve">hij informeert </w:t>
      </w:r>
      <w:r w:rsidR="00882B68" w:rsidRPr="00391494">
        <w:rPr>
          <w:rFonts w:ascii="Verdana" w:hAnsi="Verdana" w:cs="Courier New"/>
          <w:sz w:val="20"/>
          <w:szCs w:val="20"/>
        </w:rPr>
        <w:t>pat</w:t>
      </w:r>
      <w:r w:rsidR="00B203B5" w:rsidRPr="00391494">
        <w:rPr>
          <w:rFonts w:ascii="Verdana" w:hAnsi="Verdana" w:cs="Courier New"/>
          <w:sz w:val="20"/>
          <w:szCs w:val="20"/>
        </w:rPr>
        <w:t>iënten</w:t>
      </w:r>
      <w:r w:rsidR="00301775" w:rsidRPr="00391494">
        <w:rPr>
          <w:rFonts w:ascii="Verdana" w:hAnsi="Verdana" w:cs="Courier New"/>
          <w:sz w:val="20"/>
          <w:szCs w:val="20"/>
        </w:rPr>
        <w:t xml:space="preserve">, </w:t>
      </w:r>
      <w:r w:rsidR="003817D2" w:rsidRPr="00391494">
        <w:rPr>
          <w:rFonts w:ascii="Verdana" w:hAnsi="Verdana" w:cs="Courier New"/>
          <w:sz w:val="20"/>
          <w:szCs w:val="20"/>
        </w:rPr>
        <w:t xml:space="preserve">zorgverleners </w:t>
      </w:r>
      <w:r w:rsidR="00301775" w:rsidRPr="00391494">
        <w:rPr>
          <w:rFonts w:ascii="Verdana" w:hAnsi="Verdana" w:cs="Courier New"/>
          <w:sz w:val="20"/>
          <w:szCs w:val="20"/>
        </w:rPr>
        <w:t xml:space="preserve">en derden over de klachtenregeling; </w:t>
      </w:r>
    </w:p>
    <w:p w14:paraId="263DB6A9" w14:textId="77777777" w:rsidR="00301775" w:rsidRPr="00391494" w:rsidRDefault="00301775" w:rsidP="00391494">
      <w:pPr>
        <w:pStyle w:val="Tekstzonderopmaak"/>
        <w:numPr>
          <w:ilvl w:val="0"/>
          <w:numId w:val="18"/>
        </w:numPr>
        <w:spacing w:line="312" w:lineRule="auto"/>
        <w:rPr>
          <w:rFonts w:ascii="Verdana" w:hAnsi="Verdana" w:cs="Courier New"/>
          <w:sz w:val="20"/>
          <w:szCs w:val="20"/>
        </w:rPr>
      </w:pPr>
      <w:r w:rsidRPr="00391494">
        <w:rPr>
          <w:rFonts w:ascii="Verdana" w:hAnsi="Verdana" w:cs="Courier New"/>
          <w:sz w:val="20"/>
          <w:szCs w:val="20"/>
        </w:rPr>
        <w:t xml:space="preserve">hij adviseert degenen die overwegen een klacht in te dienen en helpt hen desgevraagd bij het formuleren daarvan; </w:t>
      </w:r>
    </w:p>
    <w:p w14:paraId="28953E46" w14:textId="77777777" w:rsidR="00301775" w:rsidRPr="00391494" w:rsidRDefault="00301775" w:rsidP="00391494">
      <w:pPr>
        <w:pStyle w:val="Tekstzonderopmaak"/>
        <w:numPr>
          <w:ilvl w:val="0"/>
          <w:numId w:val="18"/>
        </w:numPr>
        <w:spacing w:line="312" w:lineRule="auto"/>
        <w:rPr>
          <w:rFonts w:ascii="Verdana" w:hAnsi="Verdana" w:cs="Courier New"/>
          <w:sz w:val="20"/>
          <w:szCs w:val="20"/>
        </w:rPr>
      </w:pPr>
      <w:r w:rsidRPr="00391494">
        <w:rPr>
          <w:rFonts w:ascii="Verdana" w:hAnsi="Verdana" w:cs="Courier New"/>
          <w:sz w:val="20"/>
          <w:szCs w:val="20"/>
        </w:rPr>
        <w:t xml:space="preserve">hij helpt de klager en degene tegen wie of de afdeling waartegen de klacht zich richt met het (door bemiddeling) oplossen van de klacht; </w:t>
      </w:r>
    </w:p>
    <w:p w14:paraId="0082C4D9" w14:textId="77777777" w:rsidR="00B203B5" w:rsidRPr="00391494" w:rsidRDefault="00301775" w:rsidP="00391494">
      <w:pPr>
        <w:pStyle w:val="Tekstzonderopmaak"/>
        <w:numPr>
          <w:ilvl w:val="0"/>
          <w:numId w:val="18"/>
        </w:numPr>
        <w:spacing w:line="312" w:lineRule="auto"/>
        <w:rPr>
          <w:rFonts w:ascii="Verdana" w:hAnsi="Verdana" w:cs="Courier New"/>
          <w:sz w:val="20"/>
          <w:szCs w:val="20"/>
        </w:rPr>
      </w:pPr>
      <w:r w:rsidRPr="00391494">
        <w:rPr>
          <w:rFonts w:ascii="Verdana" w:hAnsi="Verdana" w:cs="Courier New"/>
          <w:sz w:val="20"/>
          <w:szCs w:val="20"/>
        </w:rPr>
        <w:t xml:space="preserve">hij informeert de klager desgevraagd over de wijze waarop het oordeel van de </w:t>
      </w:r>
      <w:r w:rsidR="00882B68" w:rsidRPr="00391494">
        <w:rPr>
          <w:rFonts w:ascii="Verdana" w:hAnsi="Verdana" w:cs="Courier New"/>
          <w:sz w:val="20"/>
          <w:szCs w:val="20"/>
        </w:rPr>
        <w:t>raad van bestuur</w:t>
      </w:r>
      <w:r w:rsidR="00252E6F" w:rsidRPr="00391494">
        <w:rPr>
          <w:rFonts w:ascii="Verdana" w:hAnsi="Verdana" w:cs="Courier New"/>
          <w:sz w:val="20"/>
          <w:szCs w:val="20"/>
        </w:rPr>
        <w:t xml:space="preserve"> </w:t>
      </w:r>
      <w:r w:rsidRPr="00391494">
        <w:rPr>
          <w:rFonts w:ascii="Verdana" w:hAnsi="Verdana" w:cs="Courier New"/>
          <w:sz w:val="20"/>
          <w:szCs w:val="20"/>
        </w:rPr>
        <w:t>tot stand komt en helpt desgevraagd bij het aanbrengen van de klacht bij de klachtencommissie;</w:t>
      </w:r>
    </w:p>
    <w:p w14:paraId="33C65BE6" w14:textId="77777777" w:rsidR="00301775" w:rsidRPr="00391494" w:rsidRDefault="00301775" w:rsidP="00391494">
      <w:pPr>
        <w:pStyle w:val="Tekstzonderopmaak"/>
        <w:numPr>
          <w:ilvl w:val="0"/>
          <w:numId w:val="18"/>
        </w:numPr>
        <w:spacing w:line="312" w:lineRule="auto"/>
        <w:rPr>
          <w:rFonts w:ascii="Verdana" w:hAnsi="Verdana" w:cs="Courier New"/>
          <w:sz w:val="20"/>
          <w:szCs w:val="20"/>
        </w:rPr>
      </w:pPr>
      <w:r w:rsidRPr="00391494">
        <w:rPr>
          <w:rFonts w:ascii="Verdana" w:hAnsi="Verdana" w:cs="Courier New"/>
          <w:sz w:val="20"/>
          <w:szCs w:val="20"/>
        </w:rPr>
        <w:t>hij informeert de klachtencommissi</w:t>
      </w:r>
      <w:r w:rsidR="00252E6F" w:rsidRPr="00391494">
        <w:rPr>
          <w:rFonts w:ascii="Verdana" w:hAnsi="Verdana" w:cs="Courier New"/>
          <w:sz w:val="20"/>
          <w:szCs w:val="20"/>
        </w:rPr>
        <w:t>e en/of schade</w:t>
      </w:r>
      <w:r w:rsidRPr="00391494">
        <w:rPr>
          <w:rFonts w:ascii="Verdana" w:hAnsi="Verdana" w:cs="Courier New"/>
          <w:sz w:val="20"/>
          <w:szCs w:val="20"/>
        </w:rPr>
        <w:t xml:space="preserve">behandelaar binnen </w:t>
      </w:r>
      <w:r w:rsidR="00882B68" w:rsidRPr="00391494">
        <w:rPr>
          <w:rFonts w:ascii="Verdana" w:hAnsi="Verdana" w:cs="Courier New"/>
          <w:sz w:val="20"/>
          <w:szCs w:val="20"/>
        </w:rPr>
        <w:t xml:space="preserve">het GHZ </w:t>
      </w:r>
      <w:r w:rsidRPr="00391494">
        <w:rPr>
          <w:rFonts w:ascii="Verdana" w:hAnsi="Verdana" w:cs="Courier New"/>
          <w:sz w:val="20"/>
          <w:szCs w:val="20"/>
        </w:rPr>
        <w:t xml:space="preserve">zo spoedig mogelijk </w:t>
      </w:r>
      <w:r w:rsidR="00B203B5" w:rsidRPr="00391494">
        <w:rPr>
          <w:rFonts w:ascii="Verdana" w:hAnsi="Verdana" w:cs="Courier New"/>
          <w:sz w:val="20"/>
          <w:szCs w:val="20"/>
        </w:rPr>
        <w:t>maar niet later dan vijf werkdagen</w:t>
      </w:r>
      <w:r w:rsidR="00252E6F" w:rsidRPr="00391494">
        <w:rPr>
          <w:rFonts w:ascii="Verdana" w:hAnsi="Verdana" w:cs="Courier New"/>
          <w:sz w:val="20"/>
          <w:szCs w:val="20"/>
        </w:rPr>
        <w:t xml:space="preserve"> </w:t>
      </w:r>
      <w:r w:rsidRPr="00391494">
        <w:rPr>
          <w:rFonts w:ascii="Verdana" w:hAnsi="Verdana" w:cs="Courier New"/>
          <w:sz w:val="20"/>
          <w:szCs w:val="20"/>
        </w:rPr>
        <w:t xml:space="preserve">nadat de klager, na contact met de klachtenfunctionaris, heeft aangegeven voor welk traject (art. 6 lid 2 sub c of d) hij heeft gekozen. </w:t>
      </w:r>
    </w:p>
    <w:p w14:paraId="5BC060B1" w14:textId="77777777" w:rsidR="00252E6F" w:rsidRPr="00391494" w:rsidRDefault="00252E6F" w:rsidP="00391494">
      <w:pPr>
        <w:pStyle w:val="Tekstzonderopmaak"/>
        <w:spacing w:line="312" w:lineRule="auto"/>
        <w:rPr>
          <w:rFonts w:ascii="Verdana" w:hAnsi="Verdana" w:cs="Courier New"/>
          <w:sz w:val="20"/>
          <w:szCs w:val="20"/>
        </w:rPr>
      </w:pPr>
    </w:p>
    <w:p w14:paraId="7E4A5F58" w14:textId="77777777" w:rsidR="00A421FE" w:rsidRPr="00391494" w:rsidRDefault="00301775" w:rsidP="00391494">
      <w:pPr>
        <w:pStyle w:val="Tekstzonderopmaak"/>
        <w:spacing w:line="312" w:lineRule="auto"/>
        <w:ind w:left="705" w:hanging="705"/>
        <w:rPr>
          <w:rFonts w:ascii="Verdana" w:hAnsi="Verdana" w:cs="Courier New"/>
          <w:sz w:val="20"/>
          <w:szCs w:val="20"/>
        </w:rPr>
      </w:pPr>
      <w:r w:rsidRPr="00391494">
        <w:rPr>
          <w:rFonts w:ascii="Verdana" w:hAnsi="Verdana" w:cs="Courier New"/>
          <w:sz w:val="20"/>
          <w:szCs w:val="20"/>
        </w:rPr>
        <w:t xml:space="preserve">3. </w:t>
      </w:r>
      <w:r w:rsidR="00B203B5" w:rsidRPr="00391494">
        <w:rPr>
          <w:rFonts w:ascii="Verdana" w:hAnsi="Verdana" w:cs="Courier New"/>
          <w:sz w:val="20"/>
          <w:szCs w:val="20"/>
        </w:rPr>
        <w:tab/>
      </w:r>
      <w:r w:rsidRPr="00391494">
        <w:rPr>
          <w:rFonts w:ascii="Verdana" w:hAnsi="Verdana" w:cs="Courier New"/>
          <w:sz w:val="20"/>
          <w:szCs w:val="20"/>
        </w:rPr>
        <w:t>De klachtenfunctionaris richt zich bij het uitvoeren van zijn werkzaamheden op</w:t>
      </w:r>
      <w:r w:rsidR="00A421FE" w:rsidRPr="00391494">
        <w:rPr>
          <w:rFonts w:ascii="Verdana" w:hAnsi="Verdana" w:cs="Courier New"/>
          <w:sz w:val="20"/>
          <w:szCs w:val="20"/>
        </w:rPr>
        <w:t>:</w:t>
      </w:r>
    </w:p>
    <w:p w14:paraId="0638B0DA" w14:textId="77777777" w:rsidR="00A421FE" w:rsidRPr="00391494" w:rsidRDefault="00301775" w:rsidP="00391494">
      <w:pPr>
        <w:pStyle w:val="Tekstzonderopmaak"/>
        <w:numPr>
          <w:ilvl w:val="0"/>
          <w:numId w:val="32"/>
        </w:numPr>
        <w:spacing w:line="312" w:lineRule="auto"/>
        <w:rPr>
          <w:rFonts w:ascii="Verdana" w:hAnsi="Verdana" w:cs="Courier New"/>
          <w:sz w:val="20"/>
          <w:szCs w:val="20"/>
        </w:rPr>
      </w:pPr>
      <w:r w:rsidRPr="00391494">
        <w:rPr>
          <w:rFonts w:ascii="Verdana" w:hAnsi="Verdana" w:cs="Courier New"/>
          <w:sz w:val="20"/>
          <w:szCs w:val="20"/>
        </w:rPr>
        <w:t>het bereiken van een</w:t>
      </w:r>
      <w:r w:rsidR="00B701A3" w:rsidRPr="00391494">
        <w:rPr>
          <w:rFonts w:ascii="Verdana" w:hAnsi="Verdana" w:cs="Courier New"/>
          <w:sz w:val="20"/>
          <w:szCs w:val="20"/>
        </w:rPr>
        <w:t xml:space="preserve"> voor zowel klager als zorgaanbieder bevredigende en</w:t>
      </w:r>
      <w:r w:rsidRPr="00391494">
        <w:rPr>
          <w:rFonts w:ascii="Verdana" w:hAnsi="Verdana" w:cs="Courier New"/>
          <w:sz w:val="20"/>
          <w:szCs w:val="20"/>
        </w:rPr>
        <w:t xml:space="preserve"> duurzam</w:t>
      </w:r>
      <w:r w:rsidR="00A421FE" w:rsidRPr="00391494">
        <w:rPr>
          <w:rFonts w:ascii="Verdana" w:hAnsi="Verdana" w:cs="Courier New"/>
          <w:sz w:val="20"/>
          <w:szCs w:val="20"/>
        </w:rPr>
        <w:t xml:space="preserve">e oplossing van de klacht; </w:t>
      </w:r>
    </w:p>
    <w:p w14:paraId="47E554AA" w14:textId="77777777" w:rsidR="00301775" w:rsidRPr="00391494" w:rsidRDefault="00E2639F" w:rsidP="00391494">
      <w:pPr>
        <w:pStyle w:val="Tekstzonderopmaak"/>
        <w:numPr>
          <w:ilvl w:val="0"/>
          <w:numId w:val="32"/>
        </w:numPr>
        <w:spacing w:line="312" w:lineRule="auto"/>
        <w:rPr>
          <w:rFonts w:ascii="Verdana" w:hAnsi="Verdana" w:cs="Courier New"/>
          <w:sz w:val="20"/>
          <w:szCs w:val="20"/>
        </w:rPr>
      </w:pPr>
      <w:r w:rsidRPr="00391494">
        <w:rPr>
          <w:rFonts w:ascii="Verdana" w:hAnsi="Verdana" w:cs="Courier New"/>
          <w:sz w:val="20"/>
          <w:szCs w:val="20"/>
        </w:rPr>
        <w:t xml:space="preserve">het </w:t>
      </w:r>
      <w:r w:rsidR="00301775" w:rsidRPr="00391494">
        <w:rPr>
          <w:rFonts w:ascii="Verdana" w:hAnsi="Verdana" w:cs="Courier New"/>
          <w:sz w:val="20"/>
          <w:szCs w:val="20"/>
        </w:rPr>
        <w:t xml:space="preserve">herstel van de relatie tussen degene die een beroep op hem doet en degene op wie </w:t>
      </w:r>
      <w:r w:rsidR="00757C01" w:rsidRPr="00391494">
        <w:rPr>
          <w:rFonts w:ascii="Verdana" w:hAnsi="Verdana" w:cs="Courier New"/>
          <w:sz w:val="20"/>
          <w:szCs w:val="20"/>
        </w:rPr>
        <w:t>de</w:t>
      </w:r>
      <w:r w:rsidR="00A421FE" w:rsidRPr="00391494">
        <w:rPr>
          <w:rFonts w:ascii="Verdana" w:hAnsi="Verdana" w:cs="Courier New"/>
          <w:sz w:val="20"/>
          <w:szCs w:val="20"/>
        </w:rPr>
        <w:t xml:space="preserve"> onvrede betrekking heeft;</w:t>
      </w:r>
      <w:r w:rsidR="00301775" w:rsidRPr="00391494">
        <w:rPr>
          <w:rFonts w:ascii="Verdana" w:hAnsi="Verdana" w:cs="Courier New"/>
          <w:sz w:val="20"/>
          <w:szCs w:val="20"/>
        </w:rPr>
        <w:t xml:space="preserve"> </w:t>
      </w:r>
    </w:p>
    <w:p w14:paraId="43EDE3CF" w14:textId="77777777" w:rsidR="00A421FE" w:rsidRPr="00391494" w:rsidRDefault="00E2639F" w:rsidP="00391494">
      <w:pPr>
        <w:pStyle w:val="Tekstzonderopmaak"/>
        <w:numPr>
          <w:ilvl w:val="0"/>
          <w:numId w:val="32"/>
        </w:numPr>
        <w:spacing w:line="312" w:lineRule="auto"/>
        <w:rPr>
          <w:rFonts w:ascii="Verdana" w:hAnsi="Verdana" w:cs="Courier New"/>
          <w:sz w:val="20"/>
          <w:szCs w:val="20"/>
        </w:rPr>
      </w:pPr>
      <w:r w:rsidRPr="00391494">
        <w:rPr>
          <w:rFonts w:ascii="Verdana" w:hAnsi="Verdana" w:cs="Courier New"/>
          <w:sz w:val="20"/>
          <w:szCs w:val="20"/>
        </w:rPr>
        <w:t>het verbeteren van de kwaliteit van de zorg.</w:t>
      </w:r>
    </w:p>
    <w:p w14:paraId="1849652D" w14:textId="77777777" w:rsidR="00252E6F" w:rsidRPr="00391494" w:rsidRDefault="00252E6F" w:rsidP="00391494">
      <w:pPr>
        <w:pStyle w:val="Tekstzonderopmaak"/>
        <w:spacing w:line="312" w:lineRule="auto"/>
        <w:rPr>
          <w:rFonts w:ascii="Verdana" w:hAnsi="Verdana" w:cs="Courier New"/>
          <w:sz w:val="20"/>
          <w:szCs w:val="20"/>
        </w:rPr>
      </w:pPr>
    </w:p>
    <w:p w14:paraId="52BB352E" w14:textId="77777777" w:rsidR="00301775" w:rsidRPr="00391494" w:rsidRDefault="00301775" w:rsidP="00391494">
      <w:pPr>
        <w:pStyle w:val="Tekstzonderopmaak"/>
        <w:spacing w:line="312" w:lineRule="auto"/>
        <w:ind w:left="705" w:hanging="705"/>
        <w:rPr>
          <w:rFonts w:ascii="Verdana" w:hAnsi="Verdana" w:cs="Courier New"/>
          <w:sz w:val="20"/>
          <w:szCs w:val="20"/>
        </w:rPr>
      </w:pPr>
      <w:r w:rsidRPr="00391494">
        <w:rPr>
          <w:rFonts w:ascii="Verdana" w:hAnsi="Verdana" w:cs="Courier New"/>
          <w:sz w:val="20"/>
          <w:szCs w:val="20"/>
        </w:rPr>
        <w:t xml:space="preserve">4. </w:t>
      </w:r>
      <w:r w:rsidR="00B203B5" w:rsidRPr="00391494">
        <w:rPr>
          <w:rFonts w:ascii="Verdana" w:hAnsi="Verdana" w:cs="Courier New"/>
          <w:sz w:val="20"/>
          <w:szCs w:val="20"/>
        </w:rPr>
        <w:tab/>
      </w:r>
      <w:r w:rsidRPr="00391494">
        <w:rPr>
          <w:rFonts w:ascii="Verdana" w:hAnsi="Verdana" w:cs="Courier New"/>
          <w:sz w:val="20"/>
          <w:szCs w:val="20"/>
        </w:rPr>
        <w:t>De raad van bestuur draagt zorg voor een functiebeschrijving voor de klachten</w:t>
      </w:r>
      <w:r w:rsidR="00B16F9A" w:rsidRPr="00391494">
        <w:rPr>
          <w:rFonts w:ascii="Verdana" w:hAnsi="Verdana" w:cs="Courier New"/>
          <w:sz w:val="20"/>
          <w:szCs w:val="20"/>
        </w:rPr>
        <w:t>-</w:t>
      </w:r>
      <w:r w:rsidRPr="00391494">
        <w:rPr>
          <w:rFonts w:ascii="Verdana" w:hAnsi="Verdana" w:cs="Courier New"/>
          <w:sz w:val="20"/>
          <w:szCs w:val="20"/>
        </w:rPr>
        <w:t xml:space="preserve">functionaris. </w:t>
      </w:r>
    </w:p>
    <w:p w14:paraId="72F40AA3" w14:textId="77777777" w:rsidR="00252E6F" w:rsidRPr="00391494" w:rsidRDefault="00252E6F" w:rsidP="00391494">
      <w:pPr>
        <w:pStyle w:val="Tekstzonderopmaak"/>
        <w:spacing w:line="312" w:lineRule="auto"/>
        <w:rPr>
          <w:rFonts w:ascii="Verdana" w:hAnsi="Verdana" w:cs="Courier New"/>
          <w:sz w:val="20"/>
          <w:szCs w:val="20"/>
        </w:rPr>
      </w:pPr>
    </w:p>
    <w:p w14:paraId="174902C2" w14:textId="77777777" w:rsidR="00301775" w:rsidRPr="00391494" w:rsidRDefault="00301775" w:rsidP="00391494">
      <w:pPr>
        <w:pStyle w:val="Tekstzonderopmaak"/>
        <w:spacing w:line="312" w:lineRule="auto"/>
        <w:rPr>
          <w:rFonts w:ascii="Verdana" w:hAnsi="Verdana" w:cs="Courier New"/>
          <w:sz w:val="20"/>
          <w:szCs w:val="20"/>
        </w:rPr>
      </w:pPr>
      <w:r w:rsidRPr="00391494">
        <w:rPr>
          <w:rFonts w:ascii="Verdana" w:hAnsi="Verdana" w:cs="Courier New"/>
          <w:sz w:val="20"/>
          <w:szCs w:val="20"/>
        </w:rPr>
        <w:t xml:space="preserve">5. </w:t>
      </w:r>
      <w:r w:rsidR="00B203B5" w:rsidRPr="00391494">
        <w:rPr>
          <w:rFonts w:ascii="Verdana" w:hAnsi="Verdana" w:cs="Courier New"/>
          <w:sz w:val="20"/>
          <w:szCs w:val="20"/>
        </w:rPr>
        <w:tab/>
      </w:r>
      <w:r w:rsidRPr="00391494">
        <w:rPr>
          <w:rFonts w:ascii="Verdana" w:hAnsi="Verdana" w:cs="Courier New"/>
          <w:sz w:val="20"/>
          <w:szCs w:val="20"/>
        </w:rPr>
        <w:t xml:space="preserve">De klachtenfunctionaris: </w:t>
      </w:r>
    </w:p>
    <w:p w14:paraId="66FB838C" w14:textId="77777777" w:rsidR="00301775" w:rsidRPr="00391494" w:rsidRDefault="00301775" w:rsidP="00391494">
      <w:pPr>
        <w:pStyle w:val="Tekstzonderopmaak"/>
        <w:numPr>
          <w:ilvl w:val="0"/>
          <w:numId w:val="19"/>
        </w:numPr>
        <w:spacing w:line="312" w:lineRule="auto"/>
        <w:rPr>
          <w:rFonts w:ascii="Verdana" w:hAnsi="Verdana" w:cs="Courier New"/>
          <w:sz w:val="20"/>
          <w:szCs w:val="20"/>
        </w:rPr>
      </w:pPr>
      <w:r w:rsidRPr="00391494">
        <w:rPr>
          <w:rFonts w:ascii="Verdana" w:hAnsi="Verdana" w:cs="Courier New"/>
          <w:sz w:val="20"/>
          <w:szCs w:val="20"/>
        </w:rPr>
        <w:t xml:space="preserve">registreert de klachten die bij hem zijn gemeld, de werkzaamheden die hij naar aanleiding van klachten heeft verricht en de resultaten daarvan; </w:t>
      </w:r>
    </w:p>
    <w:p w14:paraId="59F27F1B" w14:textId="77777777" w:rsidR="00301775" w:rsidRPr="00391494" w:rsidRDefault="00301775" w:rsidP="00391494">
      <w:pPr>
        <w:pStyle w:val="Tekstzonderopmaak"/>
        <w:numPr>
          <w:ilvl w:val="0"/>
          <w:numId w:val="19"/>
        </w:numPr>
        <w:spacing w:line="312" w:lineRule="auto"/>
        <w:rPr>
          <w:rFonts w:ascii="Verdana" w:hAnsi="Verdana" w:cs="Courier New"/>
          <w:sz w:val="20"/>
          <w:szCs w:val="20"/>
        </w:rPr>
      </w:pPr>
      <w:r w:rsidRPr="00391494">
        <w:rPr>
          <w:rFonts w:ascii="Verdana" w:hAnsi="Verdana" w:cs="Courier New"/>
          <w:sz w:val="20"/>
          <w:szCs w:val="20"/>
        </w:rPr>
        <w:t xml:space="preserve">rapporteert op basis van deze registratie schriftelijk periodiek over zijn </w:t>
      </w:r>
      <w:r w:rsidR="00252E6F" w:rsidRPr="00391494">
        <w:rPr>
          <w:rFonts w:ascii="Verdana" w:hAnsi="Verdana" w:cs="Courier New"/>
          <w:sz w:val="20"/>
          <w:szCs w:val="20"/>
        </w:rPr>
        <w:t>werkzaam</w:t>
      </w:r>
      <w:r w:rsidRPr="00391494">
        <w:rPr>
          <w:rFonts w:ascii="Verdana" w:hAnsi="Verdana" w:cs="Courier New"/>
          <w:sz w:val="20"/>
          <w:szCs w:val="20"/>
        </w:rPr>
        <w:t xml:space="preserve">heden en bevindingen aan het verantwoordelijk management en de raad van bestuur; </w:t>
      </w:r>
    </w:p>
    <w:p w14:paraId="47030234" w14:textId="77777777" w:rsidR="00301775" w:rsidRPr="00391494" w:rsidRDefault="00301775" w:rsidP="00391494">
      <w:pPr>
        <w:pStyle w:val="Tekstzonderopmaak"/>
        <w:numPr>
          <w:ilvl w:val="0"/>
          <w:numId w:val="19"/>
        </w:numPr>
        <w:spacing w:line="312" w:lineRule="auto"/>
        <w:rPr>
          <w:rFonts w:ascii="Verdana" w:hAnsi="Verdana" w:cs="Courier New"/>
          <w:sz w:val="20"/>
          <w:szCs w:val="20"/>
        </w:rPr>
      </w:pPr>
      <w:r w:rsidRPr="00391494">
        <w:rPr>
          <w:rFonts w:ascii="Verdana" w:hAnsi="Verdana" w:cs="Courier New"/>
          <w:sz w:val="20"/>
          <w:szCs w:val="20"/>
        </w:rPr>
        <w:t xml:space="preserve">signaleert structurele tekortkomingen in de zorg en kan aan zijn bevindingen aanbevelingen verbinden; </w:t>
      </w:r>
    </w:p>
    <w:p w14:paraId="59786519" w14:textId="77777777" w:rsidR="00301775" w:rsidRPr="00391494" w:rsidRDefault="00301775" w:rsidP="00391494">
      <w:pPr>
        <w:pStyle w:val="Tekstzonderopmaak"/>
        <w:numPr>
          <w:ilvl w:val="0"/>
          <w:numId w:val="19"/>
        </w:numPr>
        <w:spacing w:line="312" w:lineRule="auto"/>
        <w:rPr>
          <w:rFonts w:ascii="Verdana" w:hAnsi="Verdana" w:cs="Courier New"/>
          <w:sz w:val="20"/>
          <w:szCs w:val="20"/>
        </w:rPr>
      </w:pPr>
      <w:r w:rsidRPr="00391494">
        <w:rPr>
          <w:rFonts w:ascii="Verdana" w:hAnsi="Verdana" w:cs="Courier New"/>
          <w:sz w:val="20"/>
          <w:szCs w:val="20"/>
        </w:rPr>
        <w:t>draagt zorg voor de dossiervoering van de klachtafhandeling waarbij de bewaring en registratie geschiedt zodanig dat de privacy van klager,</w:t>
      </w:r>
      <w:r w:rsidR="00252E6F" w:rsidRPr="00391494">
        <w:rPr>
          <w:rFonts w:ascii="Verdana" w:hAnsi="Verdana" w:cs="Courier New"/>
          <w:sz w:val="20"/>
          <w:szCs w:val="20"/>
        </w:rPr>
        <w:t xml:space="preserve"> </w:t>
      </w:r>
      <w:r w:rsidRPr="00391494">
        <w:rPr>
          <w:rFonts w:ascii="Verdana" w:hAnsi="Verdana" w:cs="Courier New"/>
          <w:sz w:val="20"/>
          <w:szCs w:val="20"/>
        </w:rPr>
        <w:t>aangeklaagde en eventueel andere betrokkenen gewaarborgd is en onbevoegden geen inzage kunnen krijgen</w:t>
      </w:r>
      <w:r w:rsidR="00515141" w:rsidRPr="00391494">
        <w:rPr>
          <w:rFonts w:ascii="Verdana" w:hAnsi="Verdana" w:cs="Courier New"/>
          <w:sz w:val="20"/>
          <w:szCs w:val="20"/>
        </w:rPr>
        <w:t>, een en ander met inachtneming van de wet- en regelgeving waaronder de Algemene Verordening Gegevensbescherming (AVG)</w:t>
      </w:r>
      <w:r w:rsidRPr="00391494">
        <w:rPr>
          <w:rFonts w:ascii="Verdana" w:hAnsi="Verdana" w:cs="Courier New"/>
          <w:sz w:val="20"/>
          <w:szCs w:val="20"/>
        </w:rPr>
        <w:t xml:space="preserve">. </w:t>
      </w:r>
    </w:p>
    <w:p w14:paraId="7ACB529C" w14:textId="77777777" w:rsidR="00252E6F" w:rsidRPr="00391494" w:rsidRDefault="00252E6F" w:rsidP="00391494">
      <w:pPr>
        <w:pStyle w:val="Tekstzonderopmaak"/>
        <w:spacing w:line="312" w:lineRule="auto"/>
        <w:rPr>
          <w:rFonts w:ascii="Verdana" w:hAnsi="Verdana" w:cs="Courier New"/>
          <w:sz w:val="20"/>
          <w:szCs w:val="20"/>
        </w:rPr>
      </w:pPr>
    </w:p>
    <w:p w14:paraId="652D2567" w14:textId="77777777" w:rsidR="00805D9C" w:rsidRPr="00391494" w:rsidRDefault="00301775" w:rsidP="00391494">
      <w:pPr>
        <w:pStyle w:val="Tekstzonderopmaak"/>
        <w:spacing w:line="312" w:lineRule="auto"/>
        <w:ind w:left="705" w:hanging="705"/>
        <w:rPr>
          <w:rFonts w:ascii="Verdana" w:hAnsi="Verdana" w:cs="Courier New"/>
          <w:sz w:val="20"/>
          <w:szCs w:val="20"/>
        </w:rPr>
      </w:pPr>
      <w:r w:rsidRPr="00391494">
        <w:rPr>
          <w:rFonts w:ascii="Verdana" w:hAnsi="Verdana" w:cs="Courier New"/>
          <w:sz w:val="20"/>
          <w:szCs w:val="20"/>
        </w:rPr>
        <w:t xml:space="preserve">6. </w:t>
      </w:r>
      <w:r w:rsidR="00581A80" w:rsidRPr="00391494">
        <w:rPr>
          <w:rFonts w:ascii="Verdana" w:hAnsi="Verdana" w:cs="Courier New"/>
          <w:sz w:val="20"/>
          <w:szCs w:val="20"/>
        </w:rPr>
        <w:tab/>
      </w:r>
      <w:r w:rsidRPr="00391494">
        <w:rPr>
          <w:rFonts w:ascii="Verdana" w:hAnsi="Verdana" w:cs="Courier New"/>
          <w:sz w:val="20"/>
          <w:szCs w:val="20"/>
        </w:rPr>
        <w:t xml:space="preserve">De klachtenfunctionaris kan zich rechtstreeks tot de raad van bestuur wenden indien hij van mening is dat hij belemmerd wordt bij de vervulling van zijn werkzaamheden overeenkomstig dit artikel of indien hij bij de vervulling van zijn werkzaamheden benadeeld wordt. De raad van bestuur doet hiernaar onderzoek en </w:t>
      </w:r>
      <w:r w:rsidRPr="00391494">
        <w:rPr>
          <w:rFonts w:ascii="Verdana" w:hAnsi="Verdana" w:cs="Courier New"/>
          <w:sz w:val="20"/>
          <w:szCs w:val="20"/>
        </w:rPr>
        <w:lastRenderedPageBreak/>
        <w:t>neemt zo nodig passende maatregelen om te waarborgen dat de klachtenfunctionaris zijn werkzaamheden overeenkomstig dit artikel kan verrichten en niet benadeeld wordt wegens de uitvoering van die</w:t>
      </w:r>
      <w:r w:rsidR="00805D9C" w:rsidRPr="00391494">
        <w:rPr>
          <w:rFonts w:ascii="Verdana" w:hAnsi="Verdana" w:cs="Courier New"/>
          <w:sz w:val="20"/>
          <w:szCs w:val="20"/>
        </w:rPr>
        <w:t xml:space="preserve"> </w:t>
      </w:r>
      <w:r w:rsidRPr="00391494">
        <w:rPr>
          <w:rFonts w:ascii="Verdana" w:hAnsi="Verdana" w:cs="Courier New"/>
          <w:sz w:val="20"/>
          <w:szCs w:val="20"/>
        </w:rPr>
        <w:t>werkzaamheden.</w:t>
      </w:r>
    </w:p>
    <w:p w14:paraId="1000CEA4" w14:textId="77777777" w:rsidR="00301775" w:rsidRPr="00391494" w:rsidRDefault="00301775" w:rsidP="00391494">
      <w:pPr>
        <w:pStyle w:val="Tekstzonderopmaak"/>
        <w:spacing w:line="312" w:lineRule="auto"/>
        <w:rPr>
          <w:rFonts w:ascii="Verdana" w:hAnsi="Verdana" w:cs="Courier New"/>
          <w:sz w:val="20"/>
          <w:szCs w:val="20"/>
        </w:rPr>
      </w:pPr>
      <w:r w:rsidRPr="00391494">
        <w:rPr>
          <w:rFonts w:ascii="Verdana" w:hAnsi="Verdana" w:cs="Courier New"/>
          <w:sz w:val="20"/>
          <w:szCs w:val="20"/>
        </w:rPr>
        <w:t xml:space="preserve"> </w:t>
      </w:r>
    </w:p>
    <w:p w14:paraId="0A04247A" w14:textId="77777777" w:rsidR="00301775" w:rsidRPr="00391494" w:rsidRDefault="00301775" w:rsidP="00391494">
      <w:pPr>
        <w:pStyle w:val="Tekstzonderopmaak"/>
        <w:spacing w:line="312" w:lineRule="auto"/>
        <w:ind w:left="705" w:hanging="705"/>
        <w:rPr>
          <w:rFonts w:ascii="Verdana" w:hAnsi="Verdana" w:cs="Courier New"/>
          <w:sz w:val="20"/>
          <w:szCs w:val="20"/>
        </w:rPr>
      </w:pPr>
      <w:r w:rsidRPr="00391494">
        <w:rPr>
          <w:rFonts w:ascii="Verdana" w:hAnsi="Verdana" w:cs="Courier New"/>
          <w:sz w:val="20"/>
          <w:szCs w:val="20"/>
        </w:rPr>
        <w:t xml:space="preserve">7. </w:t>
      </w:r>
      <w:r w:rsidR="00581A80" w:rsidRPr="00391494">
        <w:rPr>
          <w:rFonts w:ascii="Verdana" w:hAnsi="Verdana" w:cs="Courier New"/>
          <w:sz w:val="20"/>
          <w:szCs w:val="20"/>
        </w:rPr>
        <w:tab/>
      </w:r>
      <w:r w:rsidRPr="00391494">
        <w:rPr>
          <w:rFonts w:ascii="Verdana" w:hAnsi="Verdana" w:cs="Courier New"/>
          <w:sz w:val="20"/>
          <w:szCs w:val="20"/>
        </w:rPr>
        <w:t xml:space="preserve">Indien de actie van de raad van bestuur zoals omschreven in lid 6 niet tot opheffing van de daarin bedoelde belemmering leidt en/of het niet van de klachtenfunctionaris kan worden verwacht dat hij zich gezien de omstandigheden wendt tot de raad van bestuur, kan de klachtenfunctionaris zich wenden tot de raad van toezicht van de zorgaanbieder. </w:t>
      </w:r>
    </w:p>
    <w:p w14:paraId="5BF806F4" w14:textId="77777777" w:rsidR="0098283C" w:rsidRPr="00391494" w:rsidRDefault="0098283C" w:rsidP="00391494">
      <w:pPr>
        <w:pStyle w:val="Tekstzonderopmaak"/>
        <w:spacing w:line="312" w:lineRule="auto"/>
        <w:ind w:left="705" w:hanging="705"/>
        <w:rPr>
          <w:rFonts w:ascii="Verdana" w:hAnsi="Verdana" w:cs="Courier New"/>
          <w:sz w:val="20"/>
          <w:szCs w:val="20"/>
        </w:rPr>
      </w:pPr>
    </w:p>
    <w:p w14:paraId="552FA60A" w14:textId="77777777" w:rsidR="0098283C" w:rsidRPr="00391494" w:rsidRDefault="0098283C" w:rsidP="00391494">
      <w:pPr>
        <w:pStyle w:val="Tekstzonderopmaak"/>
        <w:spacing w:line="312" w:lineRule="auto"/>
        <w:ind w:left="705" w:hanging="705"/>
        <w:rPr>
          <w:rFonts w:ascii="Verdana" w:hAnsi="Verdana" w:cs="Courier New"/>
          <w:sz w:val="20"/>
          <w:szCs w:val="20"/>
        </w:rPr>
      </w:pPr>
      <w:r w:rsidRPr="00391494">
        <w:rPr>
          <w:rFonts w:ascii="Verdana" w:hAnsi="Verdana" w:cs="Courier New"/>
          <w:sz w:val="20"/>
          <w:szCs w:val="20"/>
        </w:rPr>
        <w:t>8.</w:t>
      </w:r>
      <w:r w:rsidRPr="00391494">
        <w:rPr>
          <w:rFonts w:ascii="Verdana" w:hAnsi="Verdana" w:cs="Courier New"/>
          <w:sz w:val="20"/>
          <w:szCs w:val="20"/>
        </w:rPr>
        <w:tab/>
        <w:t>Klachten over de klachtenfunctionaris worden behandeld op basis van deze klachtenregeling, met dien verstande dat de klachtenfunctionaris daarbij zelf geen rol heeft. De klager kan zich voor advies en bijstand bij een klacht over de klachtenfunctionaris wenden tot een door de Raad van Bestuur aan te wijzen waarnemend klachtenfunctionaris.</w:t>
      </w:r>
    </w:p>
    <w:p w14:paraId="2001C0F3" w14:textId="77777777" w:rsidR="00805D9C" w:rsidRPr="00391494" w:rsidRDefault="00805D9C" w:rsidP="00391494">
      <w:pPr>
        <w:pStyle w:val="Tekstzonderopmaak"/>
        <w:spacing w:line="312" w:lineRule="auto"/>
        <w:rPr>
          <w:rFonts w:ascii="Verdana" w:hAnsi="Verdana" w:cs="Courier New"/>
          <w:sz w:val="20"/>
          <w:szCs w:val="20"/>
        </w:rPr>
      </w:pPr>
    </w:p>
    <w:p w14:paraId="7E53F2A8" w14:textId="77777777" w:rsidR="00301775" w:rsidRPr="00391494" w:rsidRDefault="00301775" w:rsidP="00391494">
      <w:pPr>
        <w:pStyle w:val="Tekstzonderopmaak"/>
        <w:spacing w:line="312" w:lineRule="auto"/>
        <w:ind w:firstLine="708"/>
        <w:rPr>
          <w:rFonts w:ascii="Verdana" w:hAnsi="Verdana" w:cs="Courier New"/>
          <w:i/>
          <w:sz w:val="20"/>
          <w:szCs w:val="20"/>
          <w:u w:val="single"/>
        </w:rPr>
      </w:pPr>
      <w:r w:rsidRPr="00391494">
        <w:rPr>
          <w:rFonts w:ascii="Verdana" w:hAnsi="Verdana" w:cs="Courier New"/>
          <w:i/>
          <w:sz w:val="20"/>
          <w:szCs w:val="20"/>
          <w:u w:val="single"/>
        </w:rPr>
        <w:t xml:space="preserve">Toelichting </w:t>
      </w:r>
    </w:p>
    <w:p w14:paraId="759102B3" w14:textId="77777777" w:rsidR="00301775" w:rsidRPr="00391494" w:rsidRDefault="00301775" w:rsidP="00391494">
      <w:pPr>
        <w:pStyle w:val="Tekstzonderopmaak"/>
        <w:spacing w:line="312" w:lineRule="auto"/>
        <w:ind w:left="708"/>
        <w:rPr>
          <w:rFonts w:ascii="Verdana" w:hAnsi="Verdana" w:cs="Courier New"/>
          <w:i/>
          <w:sz w:val="20"/>
          <w:szCs w:val="20"/>
          <w:u w:val="single"/>
        </w:rPr>
      </w:pPr>
      <w:r w:rsidRPr="00391494">
        <w:rPr>
          <w:rFonts w:ascii="Verdana" w:hAnsi="Verdana" w:cs="Courier New"/>
          <w:i/>
          <w:sz w:val="20"/>
          <w:szCs w:val="20"/>
          <w:u w:val="single"/>
        </w:rPr>
        <w:t xml:space="preserve">Lid 1 </w:t>
      </w:r>
    </w:p>
    <w:p w14:paraId="57218DFA" w14:textId="3542F38C" w:rsidR="00301775" w:rsidRPr="00391494" w:rsidRDefault="00301775" w:rsidP="00391494">
      <w:pPr>
        <w:pStyle w:val="Tekstzonderopmaak"/>
        <w:spacing w:line="312" w:lineRule="auto"/>
        <w:ind w:left="708"/>
        <w:rPr>
          <w:rFonts w:ascii="Verdana" w:hAnsi="Verdana" w:cs="Courier New"/>
          <w:i/>
          <w:sz w:val="20"/>
          <w:szCs w:val="20"/>
        </w:rPr>
      </w:pPr>
      <w:r w:rsidRPr="00391494">
        <w:rPr>
          <w:rFonts w:ascii="Verdana" w:hAnsi="Verdana" w:cs="Courier New"/>
          <w:i/>
          <w:sz w:val="20"/>
          <w:szCs w:val="20"/>
        </w:rPr>
        <w:t>Deze bepaling houdt in dat de</w:t>
      </w:r>
      <w:r w:rsidR="00A50ED1" w:rsidRPr="00391494">
        <w:rPr>
          <w:rFonts w:ascii="Verdana" w:hAnsi="Verdana" w:cs="Courier New"/>
          <w:i/>
          <w:sz w:val="20"/>
          <w:szCs w:val="20"/>
        </w:rPr>
        <w:t xml:space="preserve"> </w:t>
      </w:r>
      <w:r w:rsidR="00805D9C" w:rsidRPr="00391494">
        <w:rPr>
          <w:rFonts w:ascii="Verdana" w:hAnsi="Verdana" w:cs="Courier New"/>
          <w:i/>
          <w:sz w:val="20"/>
          <w:szCs w:val="20"/>
        </w:rPr>
        <w:t xml:space="preserve">raad van bestuur </w:t>
      </w:r>
      <w:r w:rsidRPr="00391494">
        <w:rPr>
          <w:rFonts w:ascii="Verdana" w:hAnsi="Verdana" w:cs="Courier New"/>
          <w:i/>
          <w:sz w:val="20"/>
          <w:szCs w:val="20"/>
        </w:rPr>
        <w:t>zich niet mengt in de manier waarop</w:t>
      </w:r>
      <w:r w:rsidR="00A50ED1" w:rsidRPr="00391494">
        <w:rPr>
          <w:rFonts w:ascii="Verdana" w:hAnsi="Verdana" w:cs="Courier New"/>
          <w:i/>
          <w:sz w:val="20"/>
          <w:szCs w:val="20"/>
        </w:rPr>
        <w:t xml:space="preserve"> </w:t>
      </w:r>
      <w:r w:rsidR="00805D9C" w:rsidRPr="00391494">
        <w:rPr>
          <w:rFonts w:ascii="Verdana" w:hAnsi="Verdana" w:cs="Courier New"/>
          <w:i/>
          <w:sz w:val="20"/>
          <w:szCs w:val="20"/>
        </w:rPr>
        <w:t xml:space="preserve">de </w:t>
      </w:r>
      <w:r w:rsidRPr="00391494">
        <w:rPr>
          <w:rFonts w:ascii="Verdana" w:hAnsi="Verdana" w:cs="Courier New"/>
          <w:i/>
          <w:sz w:val="20"/>
          <w:szCs w:val="20"/>
        </w:rPr>
        <w:t>klachtenfunctionaris in een individueel geval zijn werkzaamheden verricht. De klachtenfunctionaris heeft derhalve een professionele autonomie</w:t>
      </w:r>
      <w:r w:rsidR="00581A80" w:rsidRPr="00391494">
        <w:rPr>
          <w:rFonts w:ascii="Verdana" w:hAnsi="Verdana" w:cs="Courier New"/>
          <w:i/>
          <w:sz w:val="20"/>
          <w:szCs w:val="20"/>
        </w:rPr>
        <w:t xml:space="preserve"> evenals</w:t>
      </w:r>
      <w:r w:rsidRPr="00391494">
        <w:rPr>
          <w:rFonts w:ascii="Verdana" w:hAnsi="Verdana" w:cs="Courier New"/>
          <w:i/>
          <w:sz w:val="20"/>
          <w:szCs w:val="20"/>
        </w:rPr>
        <w:t xml:space="preserve"> hulpverleners. </w:t>
      </w:r>
    </w:p>
    <w:p w14:paraId="3D50A0E3" w14:textId="77777777" w:rsidR="00A50ED1" w:rsidRPr="00391494" w:rsidRDefault="00A50ED1" w:rsidP="00391494">
      <w:pPr>
        <w:pStyle w:val="Tekstzonderopmaak"/>
        <w:spacing w:line="312" w:lineRule="auto"/>
        <w:ind w:left="708"/>
        <w:rPr>
          <w:rFonts w:ascii="Verdana" w:hAnsi="Verdana" w:cs="Courier New"/>
          <w:i/>
          <w:sz w:val="20"/>
          <w:szCs w:val="20"/>
        </w:rPr>
      </w:pPr>
    </w:p>
    <w:p w14:paraId="593901F9" w14:textId="77777777" w:rsidR="00301775" w:rsidRPr="00391494" w:rsidRDefault="00301775" w:rsidP="00391494">
      <w:pPr>
        <w:pStyle w:val="Tekstzonderopmaak"/>
        <w:spacing w:line="312" w:lineRule="auto"/>
        <w:ind w:left="708"/>
        <w:rPr>
          <w:rFonts w:ascii="Verdana" w:hAnsi="Verdana" w:cs="Courier New"/>
          <w:i/>
          <w:sz w:val="20"/>
          <w:szCs w:val="20"/>
          <w:u w:val="single"/>
        </w:rPr>
      </w:pPr>
      <w:r w:rsidRPr="00391494">
        <w:rPr>
          <w:rFonts w:ascii="Verdana" w:hAnsi="Verdana" w:cs="Courier New"/>
          <w:i/>
          <w:sz w:val="20"/>
          <w:szCs w:val="20"/>
          <w:u w:val="single"/>
        </w:rPr>
        <w:t xml:space="preserve">Lid 3 </w:t>
      </w:r>
    </w:p>
    <w:p w14:paraId="7B0DA1AB" w14:textId="77777777" w:rsidR="00301775" w:rsidRPr="00391494" w:rsidRDefault="00301775" w:rsidP="00391494">
      <w:pPr>
        <w:pStyle w:val="Tekstzonderopmaak"/>
        <w:spacing w:line="312" w:lineRule="auto"/>
        <w:ind w:left="708"/>
        <w:rPr>
          <w:rFonts w:ascii="Verdana" w:hAnsi="Verdana" w:cs="Courier New"/>
          <w:i/>
          <w:sz w:val="20"/>
          <w:szCs w:val="20"/>
        </w:rPr>
      </w:pPr>
      <w:r w:rsidRPr="00391494">
        <w:rPr>
          <w:rFonts w:ascii="Verdana" w:hAnsi="Verdana" w:cs="Courier New"/>
          <w:i/>
          <w:sz w:val="20"/>
          <w:szCs w:val="20"/>
        </w:rPr>
        <w:t xml:space="preserve">Het Uitvoeringsbesluit </w:t>
      </w:r>
      <w:proofErr w:type="spellStart"/>
      <w:r w:rsidRPr="00391494">
        <w:rPr>
          <w:rFonts w:ascii="Verdana" w:hAnsi="Verdana" w:cs="Courier New"/>
          <w:i/>
          <w:sz w:val="20"/>
          <w:szCs w:val="20"/>
        </w:rPr>
        <w:t>Wkkgz</w:t>
      </w:r>
      <w:proofErr w:type="spellEnd"/>
      <w:r w:rsidRPr="00391494">
        <w:rPr>
          <w:rFonts w:ascii="Verdana" w:hAnsi="Verdana" w:cs="Courier New"/>
          <w:i/>
          <w:sz w:val="20"/>
          <w:szCs w:val="20"/>
        </w:rPr>
        <w:t xml:space="preserve"> bepaalt dat de klachtenregeling moet waarborgen dat de klachtenfunctionaris ‘zich bij het verrichten van zijn werkzaamheden richt op het bereiken van een zo bevredigend mogelijke oplossing’. De toelichting bij het Uitvoeringsbesluit geeft aan dat de klachtenfunctionaris in alle gevallen moet streven naar ‘een duurzame oplossing en herstel van de relatie in samenhang met het kwaliteitsbeleid van de zorgaanbieder’. ‘De functionaris’, zo vervolgt de toelichting, ‘is in die zin gericht op een oplossing die zowel voor de klager als de aangeklaagde bevredigend is’. Dit sluit aan bij artikel 16, tweede lid </w:t>
      </w:r>
      <w:proofErr w:type="spellStart"/>
      <w:r w:rsidRPr="00391494">
        <w:rPr>
          <w:rFonts w:ascii="Verdana" w:hAnsi="Verdana" w:cs="Courier New"/>
          <w:i/>
          <w:sz w:val="20"/>
          <w:szCs w:val="20"/>
        </w:rPr>
        <w:t>Wkkgz</w:t>
      </w:r>
      <w:proofErr w:type="spellEnd"/>
      <w:r w:rsidRPr="00391494">
        <w:rPr>
          <w:rFonts w:ascii="Verdana" w:hAnsi="Verdana" w:cs="Courier New"/>
          <w:i/>
          <w:sz w:val="20"/>
          <w:szCs w:val="20"/>
        </w:rPr>
        <w:t xml:space="preserve"> dat bepaalt dat de behandeling van een klacht is gericht op het bereiken van een voor de klager en de zorgaanbieder bevredigende oplossing. Een bemiddelende rol voor de klachten</w:t>
      </w:r>
      <w:r w:rsidR="007C34D4" w:rsidRPr="00391494">
        <w:rPr>
          <w:rFonts w:ascii="Verdana" w:hAnsi="Verdana" w:cs="Courier New"/>
          <w:i/>
          <w:sz w:val="20"/>
          <w:szCs w:val="20"/>
        </w:rPr>
        <w:t>-</w:t>
      </w:r>
      <w:r w:rsidRPr="00391494">
        <w:rPr>
          <w:rFonts w:ascii="Verdana" w:hAnsi="Verdana" w:cs="Courier New"/>
          <w:i/>
          <w:sz w:val="20"/>
          <w:szCs w:val="20"/>
        </w:rPr>
        <w:t xml:space="preserve">functionaris kan hieraan bijdragen. </w:t>
      </w:r>
    </w:p>
    <w:p w14:paraId="550012C2" w14:textId="77777777" w:rsidR="00301775" w:rsidRPr="00391494" w:rsidRDefault="00301775" w:rsidP="00391494">
      <w:pPr>
        <w:pStyle w:val="Tekstzonderopmaak"/>
        <w:spacing w:line="312" w:lineRule="auto"/>
        <w:rPr>
          <w:rFonts w:ascii="Verdana" w:hAnsi="Verdana" w:cs="Courier New"/>
          <w:sz w:val="20"/>
          <w:szCs w:val="20"/>
        </w:rPr>
      </w:pPr>
    </w:p>
    <w:p w14:paraId="7EDC7D35" w14:textId="77777777" w:rsidR="00A50ED1" w:rsidRPr="00391494" w:rsidRDefault="00A50ED1" w:rsidP="00391494">
      <w:pPr>
        <w:spacing w:line="312" w:lineRule="auto"/>
        <w:rPr>
          <w:rFonts w:ascii="Verdana" w:hAnsi="Verdana" w:cs="Courier New"/>
          <w:b/>
          <w:sz w:val="24"/>
          <w:szCs w:val="24"/>
        </w:rPr>
      </w:pPr>
      <w:r w:rsidRPr="00391494">
        <w:rPr>
          <w:rFonts w:ascii="Verdana" w:hAnsi="Verdana" w:cs="Courier New"/>
          <w:b/>
          <w:sz w:val="24"/>
          <w:szCs w:val="24"/>
        </w:rPr>
        <w:br w:type="page"/>
      </w:r>
    </w:p>
    <w:p w14:paraId="6BBC4733" w14:textId="77777777" w:rsidR="00301775" w:rsidRPr="00391494" w:rsidRDefault="00581A80" w:rsidP="00391494">
      <w:pPr>
        <w:pStyle w:val="Tekstzonderopmaak"/>
        <w:spacing w:line="312" w:lineRule="auto"/>
        <w:rPr>
          <w:rFonts w:ascii="Verdana" w:hAnsi="Verdana" w:cs="Courier New"/>
          <w:b/>
          <w:sz w:val="28"/>
          <w:szCs w:val="28"/>
        </w:rPr>
      </w:pPr>
      <w:r w:rsidRPr="00391494">
        <w:rPr>
          <w:rFonts w:ascii="Verdana" w:hAnsi="Verdana" w:cs="Courier New"/>
          <w:b/>
          <w:sz w:val="28"/>
          <w:szCs w:val="28"/>
        </w:rPr>
        <w:lastRenderedPageBreak/>
        <w:t>Hoofdstuk 3</w:t>
      </w:r>
      <w:r w:rsidR="00301775" w:rsidRPr="00391494">
        <w:rPr>
          <w:rFonts w:ascii="Verdana" w:hAnsi="Verdana" w:cs="Courier New"/>
          <w:b/>
          <w:sz w:val="28"/>
          <w:szCs w:val="28"/>
        </w:rPr>
        <w:t xml:space="preserve"> Klachtbehandeling </w:t>
      </w:r>
    </w:p>
    <w:p w14:paraId="31044D90" w14:textId="77777777" w:rsidR="00301775" w:rsidRPr="00391494" w:rsidRDefault="00301775" w:rsidP="00391494">
      <w:pPr>
        <w:pStyle w:val="Tekstzonderopmaak"/>
        <w:spacing w:line="312" w:lineRule="auto"/>
        <w:rPr>
          <w:rFonts w:ascii="Verdana" w:hAnsi="Verdana" w:cs="Courier New"/>
          <w:sz w:val="20"/>
          <w:szCs w:val="20"/>
        </w:rPr>
      </w:pPr>
    </w:p>
    <w:p w14:paraId="0D2065A8" w14:textId="77777777" w:rsidR="00301775" w:rsidRPr="00391494" w:rsidRDefault="00301775" w:rsidP="00391494">
      <w:pPr>
        <w:pStyle w:val="Tekstzonderopmaak"/>
        <w:spacing w:line="312" w:lineRule="auto"/>
        <w:rPr>
          <w:rFonts w:ascii="Verdana" w:hAnsi="Verdana" w:cs="Courier New"/>
          <w:b/>
          <w:sz w:val="22"/>
          <w:szCs w:val="22"/>
        </w:rPr>
      </w:pPr>
      <w:r w:rsidRPr="00391494">
        <w:rPr>
          <w:rFonts w:ascii="Verdana" w:hAnsi="Verdana" w:cs="Courier New"/>
          <w:b/>
          <w:sz w:val="22"/>
          <w:szCs w:val="22"/>
        </w:rPr>
        <w:t>Artikel 5</w:t>
      </w:r>
      <w:r w:rsidR="00013F77" w:rsidRPr="00391494">
        <w:rPr>
          <w:rFonts w:ascii="Verdana" w:hAnsi="Verdana" w:cs="Courier New"/>
          <w:b/>
          <w:sz w:val="22"/>
          <w:szCs w:val="22"/>
        </w:rPr>
        <w:t>.</w:t>
      </w:r>
      <w:r w:rsidRPr="00391494">
        <w:rPr>
          <w:rFonts w:ascii="Verdana" w:hAnsi="Verdana" w:cs="Courier New"/>
          <w:b/>
          <w:sz w:val="22"/>
          <w:szCs w:val="22"/>
        </w:rPr>
        <w:t xml:space="preserve"> </w:t>
      </w:r>
      <w:r w:rsidR="00581A80" w:rsidRPr="00391494">
        <w:rPr>
          <w:rFonts w:ascii="Verdana" w:hAnsi="Verdana" w:cs="Courier New"/>
          <w:b/>
          <w:sz w:val="22"/>
          <w:szCs w:val="22"/>
        </w:rPr>
        <w:tab/>
      </w:r>
      <w:r w:rsidRPr="00391494">
        <w:rPr>
          <w:rFonts w:ascii="Verdana" w:hAnsi="Verdana" w:cs="Courier New"/>
          <w:b/>
          <w:sz w:val="22"/>
          <w:szCs w:val="22"/>
        </w:rPr>
        <w:t xml:space="preserve">Het indienen van een klacht </w:t>
      </w:r>
    </w:p>
    <w:p w14:paraId="2EE8976D" w14:textId="77777777" w:rsidR="00301775" w:rsidRPr="00391494" w:rsidRDefault="00301775" w:rsidP="00391494">
      <w:pPr>
        <w:pStyle w:val="Tekstzonderopmaak"/>
        <w:spacing w:line="312" w:lineRule="auto"/>
        <w:rPr>
          <w:rFonts w:ascii="Verdana" w:hAnsi="Verdana" w:cs="Courier New"/>
          <w:sz w:val="20"/>
          <w:szCs w:val="20"/>
        </w:rPr>
      </w:pPr>
    </w:p>
    <w:p w14:paraId="2C060FAF" w14:textId="77777777" w:rsidR="00E602E4" w:rsidRPr="00391494" w:rsidRDefault="00E602E4" w:rsidP="00391494">
      <w:pPr>
        <w:pStyle w:val="Tekstzonderopmaak"/>
        <w:spacing w:line="312" w:lineRule="auto"/>
        <w:ind w:left="705" w:hanging="705"/>
        <w:rPr>
          <w:rFonts w:ascii="Verdana" w:hAnsi="Verdana" w:cs="Courier New"/>
          <w:sz w:val="20"/>
          <w:szCs w:val="20"/>
        </w:rPr>
      </w:pPr>
      <w:r w:rsidRPr="00391494">
        <w:rPr>
          <w:rFonts w:ascii="Verdana" w:hAnsi="Verdana" w:cs="Courier New"/>
          <w:sz w:val="20"/>
          <w:szCs w:val="20"/>
        </w:rPr>
        <w:t>1.</w:t>
      </w:r>
      <w:r w:rsidRPr="00391494">
        <w:rPr>
          <w:rFonts w:ascii="Verdana" w:hAnsi="Verdana" w:cs="Courier New"/>
          <w:sz w:val="20"/>
          <w:szCs w:val="20"/>
        </w:rPr>
        <w:tab/>
      </w:r>
      <w:r w:rsidR="00301775" w:rsidRPr="00391494">
        <w:rPr>
          <w:rFonts w:ascii="Verdana" w:hAnsi="Verdana" w:cs="Courier New"/>
          <w:sz w:val="20"/>
          <w:szCs w:val="20"/>
        </w:rPr>
        <w:t xml:space="preserve">De klager dient een klacht in bij of via de klachtenfunctionaris. </w:t>
      </w:r>
      <w:r w:rsidRPr="00391494">
        <w:rPr>
          <w:rFonts w:ascii="Verdana" w:hAnsi="Verdana" w:cs="Courier New"/>
          <w:sz w:val="20"/>
          <w:szCs w:val="20"/>
        </w:rPr>
        <w:t>Een klacht dient voldoende duidelijk te zijn omschreven.</w:t>
      </w:r>
    </w:p>
    <w:p w14:paraId="7F94734E" w14:textId="77777777" w:rsidR="00E602E4" w:rsidRPr="00391494" w:rsidRDefault="00E602E4" w:rsidP="00391494">
      <w:pPr>
        <w:pStyle w:val="Tekstzonderopmaak"/>
        <w:spacing w:line="312" w:lineRule="auto"/>
        <w:rPr>
          <w:rFonts w:ascii="Verdana" w:hAnsi="Verdana" w:cs="Courier New"/>
          <w:sz w:val="20"/>
          <w:szCs w:val="20"/>
        </w:rPr>
      </w:pPr>
    </w:p>
    <w:p w14:paraId="7D186328" w14:textId="77777777" w:rsidR="00301775" w:rsidRPr="00391494" w:rsidRDefault="00E602E4" w:rsidP="00391494">
      <w:pPr>
        <w:pStyle w:val="Tekstzonderopmaak"/>
        <w:spacing w:line="312" w:lineRule="auto"/>
        <w:ind w:left="705" w:hanging="705"/>
        <w:rPr>
          <w:rFonts w:ascii="Verdana" w:hAnsi="Verdana" w:cs="Courier New"/>
          <w:sz w:val="20"/>
          <w:szCs w:val="20"/>
        </w:rPr>
      </w:pPr>
      <w:r w:rsidRPr="00391494">
        <w:rPr>
          <w:rFonts w:ascii="Verdana" w:hAnsi="Verdana" w:cs="Courier New"/>
          <w:sz w:val="20"/>
          <w:szCs w:val="20"/>
        </w:rPr>
        <w:t>2.</w:t>
      </w:r>
      <w:r w:rsidRPr="00391494">
        <w:rPr>
          <w:rFonts w:ascii="Verdana" w:hAnsi="Verdana" w:cs="Courier New"/>
          <w:sz w:val="20"/>
          <w:szCs w:val="20"/>
        </w:rPr>
        <w:tab/>
        <w:t xml:space="preserve">Naast de voorwaarde in lid 1 van dit artikel gelden de volgende voorwaarden voor het indienen van de </w:t>
      </w:r>
      <w:r w:rsidR="006247E2" w:rsidRPr="00391494">
        <w:rPr>
          <w:rFonts w:ascii="Verdana" w:hAnsi="Verdana" w:cs="Courier New"/>
          <w:sz w:val="20"/>
          <w:szCs w:val="20"/>
        </w:rPr>
        <w:t>klacht</w:t>
      </w:r>
      <w:r w:rsidRPr="00391494">
        <w:rPr>
          <w:rFonts w:ascii="Verdana" w:hAnsi="Verdana" w:cs="Courier New"/>
          <w:sz w:val="20"/>
          <w:szCs w:val="20"/>
        </w:rPr>
        <w:t xml:space="preserve">: </w:t>
      </w:r>
      <w:r w:rsidR="00301775" w:rsidRPr="00391494">
        <w:rPr>
          <w:rFonts w:ascii="Verdana" w:hAnsi="Verdana" w:cs="Courier New"/>
          <w:sz w:val="20"/>
          <w:szCs w:val="20"/>
        </w:rPr>
        <w:t xml:space="preserve"> </w:t>
      </w:r>
    </w:p>
    <w:p w14:paraId="2BA0DE0F" w14:textId="77777777" w:rsidR="00301775" w:rsidRPr="00391494" w:rsidRDefault="00301775" w:rsidP="00391494">
      <w:pPr>
        <w:pStyle w:val="Tekstzonderopmaak"/>
        <w:numPr>
          <w:ilvl w:val="0"/>
          <w:numId w:val="30"/>
        </w:numPr>
        <w:spacing w:line="312" w:lineRule="auto"/>
        <w:rPr>
          <w:rFonts w:ascii="Verdana" w:hAnsi="Verdana" w:cs="Courier New"/>
          <w:sz w:val="20"/>
          <w:szCs w:val="20"/>
        </w:rPr>
      </w:pPr>
      <w:r w:rsidRPr="00391494">
        <w:rPr>
          <w:rFonts w:ascii="Verdana" w:hAnsi="Verdana" w:cs="Courier New"/>
          <w:sz w:val="20"/>
          <w:szCs w:val="20"/>
        </w:rPr>
        <w:t>Een klacht dien</w:t>
      </w:r>
      <w:r w:rsidR="0089094E" w:rsidRPr="00391494">
        <w:rPr>
          <w:rFonts w:ascii="Verdana" w:hAnsi="Verdana" w:cs="Courier New"/>
          <w:sz w:val="20"/>
          <w:szCs w:val="20"/>
        </w:rPr>
        <w:t>t bij voorkeur schriftelijk of per e-mail</w:t>
      </w:r>
      <w:r w:rsidR="00417011" w:rsidRPr="00391494">
        <w:rPr>
          <w:rFonts w:ascii="Verdana" w:hAnsi="Verdana" w:cs="Courier New"/>
          <w:sz w:val="20"/>
          <w:szCs w:val="20"/>
        </w:rPr>
        <w:t xml:space="preserve"> </w:t>
      </w:r>
      <w:r w:rsidR="006247E2" w:rsidRPr="00391494">
        <w:rPr>
          <w:rFonts w:ascii="Verdana" w:hAnsi="Verdana" w:cs="Courier New"/>
          <w:sz w:val="20"/>
          <w:szCs w:val="20"/>
        </w:rPr>
        <w:t>of via het digitaal klachtenformulier dat beschikbaar is op de website van het GHZ (</w:t>
      </w:r>
      <w:hyperlink r:id="rId11" w:history="1">
        <w:r w:rsidR="006247E2" w:rsidRPr="00391494">
          <w:rPr>
            <w:rStyle w:val="Hyperlink"/>
            <w:rFonts w:ascii="Verdana" w:hAnsi="Verdana" w:cs="Courier New"/>
            <w:color w:val="auto"/>
            <w:sz w:val="20"/>
            <w:szCs w:val="20"/>
          </w:rPr>
          <w:t>www.ghz.nl</w:t>
        </w:r>
      </w:hyperlink>
      <w:r w:rsidR="006247E2" w:rsidRPr="00391494">
        <w:rPr>
          <w:rFonts w:ascii="Verdana" w:hAnsi="Verdana" w:cs="Courier New"/>
          <w:sz w:val="20"/>
          <w:szCs w:val="20"/>
        </w:rPr>
        <w:t xml:space="preserve">) </w:t>
      </w:r>
      <w:r w:rsidR="00417011" w:rsidRPr="00391494">
        <w:rPr>
          <w:rFonts w:ascii="Verdana" w:hAnsi="Verdana" w:cs="Courier New"/>
          <w:sz w:val="20"/>
          <w:szCs w:val="20"/>
        </w:rPr>
        <w:t>te worden ingediend;</w:t>
      </w:r>
      <w:r w:rsidRPr="00391494">
        <w:rPr>
          <w:rFonts w:ascii="Verdana" w:hAnsi="Verdana" w:cs="Courier New"/>
          <w:sz w:val="20"/>
          <w:szCs w:val="20"/>
        </w:rPr>
        <w:t xml:space="preserve"> </w:t>
      </w:r>
    </w:p>
    <w:p w14:paraId="5573A7E9" w14:textId="77777777" w:rsidR="00301775" w:rsidRPr="00391494" w:rsidRDefault="00301775" w:rsidP="00391494">
      <w:pPr>
        <w:pStyle w:val="Tekstzonderopmaak"/>
        <w:numPr>
          <w:ilvl w:val="0"/>
          <w:numId w:val="30"/>
        </w:numPr>
        <w:spacing w:line="312" w:lineRule="auto"/>
        <w:rPr>
          <w:rFonts w:ascii="Verdana" w:hAnsi="Verdana" w:cs="Courier New"/>
          <w:sz w:val="20"/>
          <w:szCs w:val="20"/>
        </w:rPr>
      </w:pPr>
      <w:r w:rsidRPr="00391494">
        <w:rPr>
          <w:rFonts w:ascii="Verdana" w:hAnsi="Verdana" w:cs="Courier New"/>
          <w:sz w:val="20"/>
          <w:szCs w:val="20"/>
        </w:rPr>
        <w:t>Indien de klacht zich daartoe leent kan de klacht ook mondeling of telefonisch worden ingediend, waar</w:t>
      </w:r>
      <w:r w:rsidR="00D4562F" w:rsidRPr="00391494">
        <w:rPr>
          <w:rFonts w:ascii="Verdana" w:hAnsi="Verdana" w:cs="Courier New"/>
          <w:sz w:val="20"/>
          <w:szCs w:val="20"/>
        </w:rPr>
        <w:t xml:space="preserve">na de klachtenfunctionaris deze </w:t>
      </w:r>
      <w:r w:rsidR="006247E2" w:rsidRPr="00391494">
        <w:rPr>
          <w:rFonts w:ascii="Verdana" w:hAnsi="Verdana" w:cs="Courier New"/>
          <w:sz w:val="20"/>
          <w:szCs w:val="20"/>
        </w:rPr>
        <w:t>(elektronisch) registreert.</w:t>
      </w:r>
    </w:p>
    <w:p w14:paraId="50FD73E7" w14:textId="77777777" w:rsidR="00417011" w:rsidRPr="00391494" w:rsidRDefault="00417011" w:rsidP="00391494">
      <w:pPr>
        <w:pStyle w:val="Tekstzonderopmaak"/>
        <w:spacing w:line="312" w:lineRule="auto"/>
        <w:rPr>
          <w:rFonts w:ascii="Verdana" w:hAnsi="Verdana" w:cs="Courier New"/>
          <w:sz w:val="20"/>
          <w:szCs w:val="20"/>
        </w:rPr>
      </w:pPr>
    </w:p>
    <w:p w14:paraId="26545217" w14:textId="77777777" w:rsidR="00301775" w:rsidRPr="00391494" w:rsidRDefault="00AF55FE" w:rsidP="00391494">
      <w:pPr>
        <w:pStyle w:val="Tekstzonderopmaak"/>
        <w:spacing w:line="312" w:lineRule="auto"/>
        <w:rPr>
          <w:rFonts w:ascii="Verdana" w:hAnsi="Verdana" w:cs="Courier New"/>
          <w:sz w:val="20"/>
          <w:szCs w:val="20"/>
        </w:rPr>
      </w:pPr>
      <w:r w:rsidRPr="00391494">
        <w:rPr>
          <w:rFonts w:ascii="Verdana" w:hAnsi="Verdana" w:cs="Courier New"/>
          <w:sz w:val="20"/>
          <w:szCs w:val="20"/>
        </w:rPr>
        <w:t>3</w:t>
      </w:r>
      <w:r w:rsidR="00417011" w:rsidRPr="00391494">
        <w:rPr>
          <w:rFonts w:ascii="Verdana" w:hAnsi="Verdana" w:cs="Courier New"/>
          <w:sz w:val="20"/>
          <w:szCs w:val="20"/>
        </w:rPr>
        <w:t>.</w:t>
      </w:r>
      <w:r w:rsidR="00417011" w:rsidRPr="00391494">
        <w:rPr>
          <w:rFonts w:ascii="Verdana" w:hAnsi="Verdana" w:cs="Courier New"/>
          <w:sz w:val="20"/>
          <w:szCs w:val="20"/>
        </w:rPr>
        <w:tab/>
        <w:t>Een klacht mag alleen worden ingediend door:</w:t>
      </w:r>
    </w:p>
    <w:p w14:paraId="0BDE08C9" w14:textId="77777777" w:rsidR="00417011" w:rsidRPr="00391494" w:rsidRDefault="00AF55FE" w:rsidP="00391494">
      <w:pPr>
        <w:pStyle w:val="Tekstzonderopmaak"/>
        <w:numPr>
          <w:ilvl w:val="0"/>
          <w:numId w:val="21"/>
        </w:numPr>
        <w:spacing w:line="312" w:lineRule="auto"/>
        <w:rPr>
          <w:rFonts w:ascii="Verdana" w:hAnsi="Verdana" w:cs="Courier New"/>
          <w:sz w:val="20"/>
          <w:szCs w:val="20"/>
        </w:rPr>
      </w:pPr>
      <w:r w:rsidRPr="00391494">
        <w:rPr>
          <w:rFonts w:ascii="Verdana" w:hAnsi="Verdana" w:cs="Courier New"/>
          <w:sz w:val="20"/>
          <w:szCs w:val="20"/>
        </w:rPr>
        <w:t>een patiënt of namens de pat</w:t>
      </w:r>
      <w:r w:rsidR="00417011" w:rsidRPr="00391494">
        <w:rPr>
          <w:rFonts w:ascii="Verdana" w:hAnsi="Verdana" w:cs="Courier New"/>
          <w:sz w:val="20"/>
          <w:szCs w:val="20"/>
        </w:rPr>
        <w:t>iënt met diens toestemming;</w:t>
      </w:r>
    </w:p>
    <w:p w14:paraId="6003C4FC" w14:textId="77777777" w:rsidR="00417011" w:rsidRPr="00391494" w:rsidRDefault="00AF55FE" w:rsidP="00391494">
      <w:pPr>
        <w:pStyle w:val="Tekstzonderopmaak"/>
        <w:numPr>
          <w:ilvl w:val="0"/>
          <w:numId w:val="21"/>
        </w:numPr>
        <w:spacing w:line="312" w:lineRule="auto"/>
        <w:rPr>
          <w:rFonts w:ascii="Verdana" w:hAnsi="Verdana" w:cs="Courier New"/>
          <w:sz w:val="20"/>
          <w:szCs w:val="20"/>
        </w:rPr>
      </w:pPr>
      <w:r w:rsidRPr="00391494">
        <w:rPr>
          <w:rFonts w:ascii="Verdana" w:hAnsi="Verdana" w:cs="Courier New"/>
          <w:sz w:val="20"/>
          <w:szCs w:val="20"/>
        </w:rPr>
        <w:t>de vertegenwoordiger van de pat</w:t>
      </w:r>
      <w:r w:rsidR="00417011" w:rsidRPr="00391494">
        <w:rPr>
          <w:rFonts w:ascii="Verdana" w:hAnsi="Verdana" w:cs="Courier New"/>
          <w:sz w:val="20"/>
          <w:szCs w:val="20"/>
        </w:rPr>
        <w:t>iënt;</w:t>
      </w:r>
    </w:p>
    <w:p w14:paraId="0BA8D9B5" w14:textId="77777777" w:rsidR="00417011" w:rsidRPr="00391494" w:rsidRDefault="00417011" w:rsidP="00391494">
      <w:pPr>
        <w:pStyle w:val="Tekstzonderopmaak"/>
        <w:numPr>
          <w:ilvl w:val="0"/>
          <w:numId w:val="21"/>
        </w:numPr>
        <w:spacing w:line="312" w:lineRule="auto"/>
        <w:rPr>
          <w:rFonts w:ascii="Verdana" w:hAnsi="Verdana" w:cs="Courier New"/>
          <w:sz w:val="20"/>
          <w:szCs w:val="20"/>
        </w:rPr>
      </w:pPr>
      <w:r w:rsidRPr="00391494">
        <w:rPr>
          <w:rFonts w:ascii="Verdana" w:hAnsi="Verdana" w:cs="Courier New"/>
          <w:sz w:val="20"/>
          <w:szCs w:val="20"/>
        </w:rPr>
        <w:t xml:space="preserve">diens nabestaanden, zoals bedoeld in de </w:t>
      </w:r>
      <w:proofErr w:type="spellStart"/>
      <w:r w:rsidRPr="00391494">
        <w:rPr>
          <w:rFonts w:ascii="Verdana" w:hAnsi="Verdana" w:cs="Courier New"/>
          <w:sz w:val="20"/>
          <w:szCs w:val="20"/>
        </w:rPr>
        <w:t>Wkkgz</w:t>
      </w:r>
      <w:proofErr w:type="spellEnd"/>
      <w:r w:rsidRPr="00391494">
        <w:rPr>
          <w:rFonts w:ascii="Verdana" w:hAnsi="Verdana" w:cs="Courier New"/>
          <w:sz w:val="20"/>
          <w:szCs w:val="20"/>
        </w:rPr>
        <w:t>.</w:t>
      </w:r>
    </w:p>
    <w:p w14:paraId="67B4A648" w14:textId="77777777" w:rsidR="00061280" w:rsidRPr="00391494" w:rsidRDefault="00061280" w:rsidP="00391494">
      <w:pPr>
        <w:pStyle w:val="Tekstzonderopmaak"/>
        <w:spacing w:line="312" w:lineRule="auto"/>
        <w:rPr>
          <w:rFonts w:ascii="Verdana" w:hAnsi="Verdana" w:cs="Courier New"/>
          <w:strike/>
          <w:sz w:val="20"/>
          <w:szCs w:val="20"/>
        </w:rPr>
      </w:pPr>
    </w:p>
    <w:p w14:paraId="185BF478" w14:textId="77777777" w:rsidR="00301775" w:rsidRPr="00391494" w:rsidRDefault="00AF55FE" w:rsidP="00391494">
      <w:pPr>
        <w:pStyle w:val="Tekstzonderopmaak"/>
        <w:spacing w:line="312" w:lineRule="auto"/>
        <w:ind w:left="705" w:hanging="705"/>
        <w:rPr>
          <w:rFonts w:ascii="Verdana" w:hAnsi="Verdana" w:cs="Courier New"/>
          <w:sz w:val="20"/>
          <w:szCs w:val="20"/>
        </w:rPr>
      </w:pPr>
      <w:r w:rsidRPr="00391494">
        <w:rPr>
          <w:rFonts w:ascii="Verdana" w:hAnsi="Verdana" w:cs="Courier New"/>
          <w:sz w:val="20"/>
          <w:szCs w:val="20"/>
        </w:rPr>
        <w:t>4</w:t>
      </w:r>
      <w:r w:rsidR="00301775" w:rsidRPr="00391494">
        <w:rPr>
          <w:rFonts w:ascii="Verdana" w:hAnsi="Verdana" w:cs="Courier New"/>
          <w:sz w:val="20"/>
          <w:szCs w:val="20"/>
        </w:rPr>
        <w:t xml:space="preserve">. </w:t>
      </w:r>
      <w:r w:rsidR="00417011" w:rsidRPr="00391494">
        <w:rPr>
          <w:rFonts w:ascii="Verdana" w:hAnsi="Verdana" w:cs="Courier New"/>
          <w:sz w:val="20"/>
          <w:szCs w:val="20"/>
        </w:rPr>
        <w:tab/>
      </w:r>
      <w:r w:rsidR="00301775" w:rsidRPr="00391494">
        <w:rPr>
          <w:rFonts w:ascii="Verdana" w:hAnsi="Verdana" w:cs="Courier New"/>
          <w:sz w:val="20"/>
          <w:szCs w:val="20"/>
        </w:rPr>
        <w:t xml:space="preserve">Bij de indiening (en verdere afhandeling) van de klacht kan klager zich laten vertegenwoordigen door een door hem aangewezen of gemachtigde persoon. </w:t>
      </w:r>
    </w:p>
    <w:p w14:paraId="1ABE710B" w14:textId="77777777" w:rsidR="00301775" w:rsidRPr="00391494" w:rsidRDefault="00301775" w:rsidP="00391494">
      <w:pPr>
        <w:pStyle w:val="Tekstzonderopmaak"/>
        <w:spacing w:line="312" w:lineRule="auto"/>
        <w:rPr>
          <w:rFonts w:ascii="Verdana" w:hAnsi="Verdana" w:cs="Courier New"/>
          <w:sz w:val="20"/>
          <w:szCs w:val="20"/>
        </w:rPr>
      </w:pPr>
    </w:p>
    <w:p w14:paraId="1703777C" w14:textId="77777777" w:rsidR="00301775" w:rsidRPr="00391494" w:rsidRDefault="00AF55FE" w:rsidP="00391494">
      <w:pPr>
        <w:pStyle w:val="Tekstzonderopmaak"/>
        <w:spacing w:line="312" w:lineRule="auto"/>
        <w:ind w:left="705" w:hanging="705"/>
        <w:rPr>
          <w:rFonts w:ascii="Verdana" w:hAnsi="Verdana" w:cs="Courier New"/>
          <w:sz w:val="20"/>
          <w:szCs w:val="20"/>
        </w:rPr>
      </w:pPr>
      <w:r w:rsidRPr="00391494">
        <w:rPr>
          <w:rFonts w:ascii="Verdana" w:hAnsi="Verdana" w:cs="Courier New"/>
          <w:sz w:val="20"/>
          <w:szCs w:val="20"/>
        </w:rPr>
        <w:t>5</w:t>
      </w:r>
      <w:r w:rsidR="00301775" w:rsidRPr="00391494">
        <w:rPr>
          <w:rFonts w:ascii="Verdana" w:hAnsi="Verdana" w:cs="Courier New"/>
          <w:sz w:val="20"/>
          <w:szCs w:val="20"/>
        </w:rPr>
        <w:t xml:space="preserve">. </w:t>
      </w:r>
      <w:r w:rsidR="00417011" w:rsidRPr="00391494">
        <w:rPr>
          <w:rFonts w:ascii="Verdana" w:hAnsi="Verdana" w:cs="Courier New"/>
          <w:sz w:val="20"/>
          <w:szCs w:val="20"/>
        </w:rPr>
        <w:tab/>
      </w:r>
      <w:r w:rsidR="00301775" w:rsidRPr="00391494">
        <w:rPr>
          <w:rFonts w:ascii="Verdana" w:hAnsi="Verdana" w:cs="Courier New"/>
          <w:sz w:val="20"/>
          <w:szCs w:val="20"/>
        </w:rPr>
        <w:t>Een persoon die meent dat hij ten onrechte niet als ve</w:t>
      </w:r>
      <w:r w:rsidR="00061280" w:rsidRPr="00391494">
        <w:rPr>
          <w:rFonts w:ascii="Verdana" w:hAnsi="Verdana" w:cs="Courier New"/>
          <w:sz w:val="20"/>
          <w:szCs w:val="20"/>
        </w:rPr>
        <w:t xml:space="preserve">rtegenwoordiger van een </w:t>
      </w:r>
      <w:r w:rsidRPr="00391494">
        <w:rPr>
          <w:rFonts w:ascii="Verdana" w:hAnsi="Verdana" w:cs="Courier New"/>
          <w:sz w:val="20"/>
          <w:szCs w:val="20"/>
        </w:rPr>
        <w:t>pat</w:t>
      </w:r>
      <w:r w:rsidR="00417011" w:rsidRPr="00391494">
        <w:rPr>
          <w:rFonts w:ascii="Verdana" w:hAnsi="Verdana" w:cs="Courier New"/>
          <w:sz w:val="20"/>
          <w:szCs w:val="20"/>
        </w:rPr>
        <w:t>iënt</w:t>
      </w:r>
      <w:r w:rsidR="00061280" w:rsidRPr="00391494">
        <w:rPr>
          <w:rFonts w:ascii="Verdana" w:hAnsi="Verdana" w:cs="Courier New"/>
          <w:sz w:val="20"/>
          <w:szCs w:val="20"/>
        </w:rPr>
        <w:t xml:space="preserve"> </w:t>
      </w:r>
      <w:r w:rsidR="00301775" w:rsidRPr="00391494">
        <w:rPr>
          <w:rFonts w:ascii="Verdana" w:hAnsi="Verdana" w:cs="Courier New"/>
          <w:sz w:val="20"/>
          <w:szCs w:val="20"/>
        </w:rPr>
        <w:t xml:space="preserve">wordt beschouwd kan daarover een klacht indienen. </w:t>
      </w:r>
    </w:p>
    <w:p w14:paraId="7B0B8445" w14:textId="77777777" w:rsidR="00301775" w:rsidRPr="00391494" w:rsidRDefault="00301775" w:rsidP="00391494">
      <w:pPr>
        <w:pStyle w:val="Tekstzonderopmaak"/>
        <w:spacing w:line="312" w:lineRule="auto"/>
        <w:rPr>
          <w:rFonts w:ascii="Verdana" w:hAnsi="Verdana" w:cs="Courier New"/>
          <w:sz w:val="20"/>
          <w:szCs w:val="20"/>
        </w:rPr>
      </w:pPr>
    </w:p>
    <w:p w14:paraId="03DE3C10" w14:textId="77777777" w:rsidR="00301775" w:rsidRPr="00391494" w:rsidRDefault="00AF55FE" w:rsidP="00391494">
      <w:pPr>
        <w:pStyle w:val="Tekstzonderopmaak"/>
        <w:spacing w:line="312" w:lineRule="auto"/>
        <w:ind w:left="705" w:hanging="705"/>
        <w:rPr>
          <w:rFonts w:ascii="Verdana" w:hAnsi="Verdana" w:cs="Courier New"/>
          <w:sz w:val="20"/>
          <w:szCs w:val="20"/>
        </w:rPr>
      </w:pPr>
      <w:r w:rsidRPr="00391494">
        <w:rPr>
          <w:rFonts w:ascii="Verdana" w:hAnsi="Verdana" w:cs="Courier New"/>
          <w:sz w:val="20"/>
          <w:szCs w:val="20"/>
        </w:rPr>
        <w:t>6.</w:t>
      </w:r>
      <w:r w:rsidR="00417011" w:rsidRPr="00391494">
        <w:rPr>
          <w:rFonts w:ascii="Verdana" w:hAnsi="Verdana" w:cs="Courier New"/>
          <w:sz w:val="20"/>
          <w:szCs w:val="20"/>
        </w:rPr>
        <w:tab/>
      </w:r>
      <w:r w:rsidR="00301775" w:rsidRPr="00391494">
        <w:rPr>
          <w:rFonts w:ascii="Verdana" w:hAnsi="Verdana" w:cs="Courier New"/>
          <w:sz w:val="20"/>
          <w:szCs w:val="20"/>
        </w:rPr>
        <w:t>In het geval dat door verloop van tijd een klacht niet meer te beoordelen valt</w:t>
      </w:r>
      <w:r w:rsidR="000A1EBD" w:rsidRPr="00391494">
        <w:rPr>
          <w:rFonts w:ascii="Verdana" w:hAnsi="Verdana" w:cs="Courier New"/>
          <w:sz w:val="20"/>
          <w:szCs w:val="20"/>
        </w:rPr>
        <w:t xml:space="preserve"> (zie artikel 13 lid 1)</w:t>
      </w:r>
      <w:r w:rsidR="00301775" w:rsidRPr="00391494">
        <w:rPr>
          <w:rFonts w:ascii="Verdana" w:hAnsi="Verdana" w:cs="Courier New"/>
          <w:sz w:val="20"/>
          <w:szCs w:val="20"/>
        </w:rPr>
        <w:t xml:space="preserve">, bericht de klachtenfunctionaris of degene aan wie een oordeel is gevraagd over de klacht de klager daarover onder vermelding van de gronden. </w:t>
      </w:r>
    </w:p>
    <w:p w14:paraId="7FB2E1FD" w14:textId="77777777" w:rsidR="00D4562F" w:rsidRPr="00391494" w:rsidRDefault="00D4562F" w:rsidP="00391494">
      <w:pPr>
        <w:pStyle w:val="Tekstzonderopmaak"/>
        <w:spacing w:line="312" w:lineRule="auto"/>
        <w:rPr>
          <w:rFonts w:ascii="Verdana" w:hAnsi="Verdana" w:cs="Courier New"/>
          <w:sz w:val="20"/>
          <w:szCs w:val="20"/>
        </w:rPr>
      </w:pPr>
    </w:p>
    <w:p w14:paraId="0C949F40" w14:textId="77777777" w:rsidR="00301775" w:rsidRPr="00391494" w:rsidRDefault="00301775" w:rsidP="00391494">
      <w:pPr>
        <w:pStyle w:val="Tekstzonderopmaak"/>
        <w:spacing w:line="312" w:lineRule="auto"/>
        <w:ind w:left="708"/>
        <w:rPr>
          <w:rFonts w:ascii="Verdana" w:hAnsi="Verdana" w:cs="Courier New"/>
          <w:i/>
          <w:sz w:val="20"/>
          <w:szCs w:val="20"/>
          <w:u w:val="single"/>
        </w:rPr>
      </w:pPr>
      <w:r w:rsidRPr="00391494">
        <w:rPr>
          <w:rFonts w:ascii="Verdana" w:hAnsi="Verdana" w:cs="Courier New"/>
          <w:i/>
          <w:sz w:val="20"/>
          <w:szCs w:val="20"/>
          <w:u w:val="single"/>
        </w:rPr>
        <w:t xml:space="preserve">Toelichting </w:t>
      </w:r>
    </w:p>
    <w:p w14:paraId="3CAE02F0" w14:textId="77777777" w:rsidR="00301775" w:rsidRPr="00391494" w:rsidRDefault="00301775" w:rsidP="00391494">
      <w:pPr>
        <w:pStyle w:val="Tekstzonderopmaak"/>
        <w:spacing w:line="312" w:lineRule="auto"/>
        <w:ind w:left="708"/>
        <w:rPr>
          <w:rFonts w:ascii="Verdana" w:hAnsi="Verdana" w:cs="Courier New"/>
          <w:i/>
          <w:sz w:val="20"/>
          <w:szCs w:val="20"/>
          <w:u w:val="single"/>
        </w:rPr>
      </w:pPr>
      <w:r w:rsidRPr="00391494">
        <w:rPr>
          <w:rFonts w:ascii="Verdana" w:hAnsi="Verdana" w:cs="Courier New"/>
          <w:i/>
          <w:sz w:val="20"/>
          <w:szCs w:val="20"/>
          <w:u w:val="single"/>
        </w:rPr>
        <w:t xml:space="preserve">Lid 1 </w:t>
      </w:r>
    </w:p>
    <w:p w14:paraId="7AB37CDD" w14:textId="77777777" w:rsidR="00301775" w:rsidRPr="00391494" w:rsidRDefault="00301775" w:rsidP="00391494">
      <w:pPr>
        <w:pStyle w:val="Tekstzonderopmaak"/>
        <w:spacing w:line="312" w:lineRule="auto"/>
        <w:ind w:left="708"/>
        <w:rPr>
          <w:rFonts w:ascii="Verdana" w:hAnsi="Verdana" w:cs="Courier New"/>
          <w:i/>
          <w:sz w:val="20"/>
          <w:szCs w:val="20"/>
        </w:rPr>
      </w:pPr>
      <w:r w:rsidRPr="00391494">
        <w:rPr>
          <w:rFonts w:ascii="Verdana" w:hAnsi="Verdana" w:cs="Courier New"/>
          <w:i/>
          <w:sz w:val="20"/>
          <w:szCs w:val="20"/>
        </w:rPr>
        <w:t xml:space="preserve">Er is pas sprake van een klacht wanneer deze schriftelijk is vastgelegd (art. 6 lid 2 sub a). </w:t>
      </w:r>
    </w:p>
    <w:p w14:paraId="52CA15A8" w14:textId="77777777" w:rsidR="00301775" w:rsidRPr="00391494" w:rsidRDefault="00301775" w:rsidP="00391494">
      <w:pPr>
        <w:pStyle w:val="Tekstzonderopmaak"/>
        <w:spacing w:line="312" w:lineRule="auto"/>
        <w:ind w:left="708"/>
        <w:rPr>
          <w:rFonts w:ascii="Verdana" w:hAnsi="Verdana" w:cs="Courier New"/>
          <w:i/>
          <w:sz w:val="20"/>
          <w:szCs w:val="20"/>
        </w:rPr>
      </w:pPr>
    </w:p>
    <w:p w14:paraId="2DADB31C" w14:textId="77777777" w:rsidR="009D05CA" w:rsidRPr="00391494" w:rsidRDefault="009D05CA" w:rsidP="00391494">
      <w:pPr>
        <w:pStyle w:val="Tekstzonderopmaak"/>
        <w:spacing w:line="312" w:lineRule="auto"/>
        <w:rPr>
          <w:rFonts w:ascii="Verdana" w:hAnsi="Verdana" w:cs="Courier New"/>
          <w:sz w:val="20"/>
          <w:szCs w:val="20"/>
        </w:rPr>
      </w:pPr>
    </w:p>
    <w:p w14:paraId="7BBD1448" w14:textId="77777777" w:rsidR="00301775" w:rsidRPr="00391494" w:rsidRDefault="00301775" w:rsidP="00391494">
      <w:pPr>
        <w:pStyle w:val="Tekstzonderopmaak"/>
        <w:spacing w:line="312" w:lineRule="auto"/>
        <w:rPr>
          <w:rFonts w:ascii="Verdana" w:hAnsi="Verdana" w:cs="Courier New"/>
          <w:b/>
          <w:sz w:val="22"/>
          <w:szCs w:val="22"/>
        </w:rPr>
      </w:pPr>
      <w:r w:rsidRPr="00391494">
        <w:rPr>
          <w:rFonts w:ascii="Verdana" w:hAnsi="Verdana" w:cs="Courier New"/>
          <w:b/>
          <w:sz w:val="22"/>
          <w:szCs w:val="22"/>
        </w:rPr>
        <w:t>Artikel 6</w:t>
      </w:r>
      <w:r w:rsidR="00013F77" w:rsidRPr="00391494">
        <w:rPr>
          <w:rFonts w:ascii="Verdana" w:hAnsi="Verdana" w:cs="Courier New"/>
          <w:b/>
          <w:sz w:val="22"/>
          <w:szCs w:val="22"/>
        </w:rPr>
        <w:t>.</w:t>
      </w:r>
      <w:r w:rsidRPr="00391494">
        <w:rPr>
          <w:rFonts w:ascii="Verdana" w:hAnsi="Verdana" w:cs="Courier New"/>
          <w:b/>
          <w:sz w:val="22"/>
          <w:szCs w:val="22"/>
        </w:rPr>
        <w:t xml:space="preserve"> </w:t>
      </w:r>
      <w:r w:rsidR="00013F77" w:rsidRPr="00391494">
        <w:rPr>
          <w:rFonts w:ascii="Verdana" w:hAnsi="Verdana" w:cs="Courier New"/>
          <w:b/>
          <w:sz w:val="22"/>
          <w:szCs w:val="22"/>
        </w:rPr>
        <w:tab/>
      </w:r>
      <w:r w:rsidRPr="00391494">
        <w:rPr>
          <w:rFonts w:ascii="Verdana" w:hAnsi="Verdana" w:cs="Courier New"/>
          <w:b/>
          <w:sz w:val="22"/>
          <w:szCs w:val="22"/>
        </w:rPr>
        <w:t>Informatie en keuze klachttraject</w:t>
      </w:r>
      <w:r w:rsidR="00EF055B" w:rsidRPr="00391494">
        <w:rPr>
          <w:rFonts w:ascii="Verdana" w:hAnsi="Verdana" w:cs="Courier New"/>
          <w:b/>
          <w:sz w:val="22"/>
          <w:szCs w:val="22"/>
        </w:rPr>
        <w:t xml:space="preserve"> </w:t>
      </w:r>
    </w:p>
    <w:p w14:paraId="1FC00991" w14:textId="77777777" w:rsidR="00301775" w:rsidRPr="00391494" w:rsidRDefault="00301775" w:rsidP="00391494">
      <w:pPr>
        <w:pStyle w:val="Tekstzonderopmaak"/>
        <w:spacing w:line="312" w:lineRule="auto"/>
        <w:rPr>
          <w:rFonts w:ascii="Verdana" w:hAnsi="Verdana" w:cs="Courier New"/>
          <w:sz w:val="20"/>
          <w:szCs w:val="20"/>
        </w:rPr>
      </w:pPr>
    </w:p>
    <w:p w14:paraId="253BB973" w14:textId="77777777" w:rsidR="009D05CA" w:rsidRPr="00391494" w:rsidRDefault="00301775" w:rsidP="00391494">
      <w:pPr>
        <w:pStyle w:val="Tekstzonderopmaak"/>
        <w:spacing w:line="312" w:lineRule="auto"/>
        <w:ind w:left="705" w:hanging="705"/>
        <w:rPr>
          <w:rFonts w:ascii="Verdana" w:hAnsi="Verdana" w:cs="Courier New"/>
          <w:sz w:val="20"/>
          <w:szCs w:val="20"/>
        </w:rPr>
      </w:pPr>
      <w:r w:rsidRPr="00391494">
        <w:rPr>
          <w:rFonts w:ascii="Verdana" w:hAnsi="Verdana" w:cs="Courier New"/>
          <w:sz w:val="20"/>
          <w:szCs w:val="20"/>
        </w:rPr>
        <w:t xml:space="preserve">1. </w:t>
      </w:r>
      <w:r w:rsidR="009D05CA" w:rsidRPr="00391494">
        <w:rPr>
          <w:rFonts w:ascii="Verdana" w:hAnsi="Verdana" w:cs="Courier New"/>
          <w:sz w:val="20"/>
          <w:szCs w:val="20"/>
        </w:rPr>
        <w:tab/>
      </w:r>
      <w:r w:rsidRPr="00391494">
        <w:rPr>
          <w:rFonts w:ascii="Verdana" w:hAnsi="Verdana" w:cs="Courier New"/>
          <w:sz w:val="20"/>
          <w:szCs w:val="20"/>
        </w:rPr>
        <w:t>Nadat een klacht is ingediend zoals bedoeld in het arti</w:t>
      </w:r>
      <w:r w:rsidR="009D05CA" w:rsidRPr="00391494">
        <w:rPr>
          <w:rFonts w:ascii="Verdana" w:hAnsi="Verdana" w:cs="Courier New"/>
          <w:sz w:val="20"/>
          <w:szCs w:val="20"/>
        </w:rPr>
        <w:t xml:space="preserve">kel 5, ontvangt klager binnen vijf </w:t>
      </w:r>
      <w:r w:rsidRPr="00391494">
        <w:rPr>
          <w:rFonts w:ascii="Verdana" w:hAnsi="Verdana" w:cs="Courier New"/>
          <w:sz w:val="20"/>
          <w:szCs w:val="20"/>
        </w:rPr>
        <w:t xml:space="preserve">werkdagen een bevestiging. Vervolgens bespreekt de </w:t>
      </w:r>
      <w:r w:rsidR="00EF055B" w:rsidRPr="00391494">
        <w:rPr>
          <w:rFonts w:ascii="Verdana" w:hAnsi="Verdana" w:cs="Courier New"/>
          <w:sz w:val="20"/>
          <w:szCs w:val="20"/>
        </w:rPr>
        <w:t>klachten</w:t>
      </w:r>
      <w:r w:rsidRPr="00391494">
        <w:rPr>
          <w:rFonts w:ascii="Verdana" w:hAnsi="Verdana" w:cs="Courier New"/>
          <w:sz w:val="20"/>
          <w:szCs w:val="20"/>
        </w:rPr>
        <w:t>functionaris de klacht met klager en informeert klager over de mogelijkheden van klacht</w:t>
      </w:r>
      <w:r w:rsidR="00543246" w:rsidRPr="00391494">
        <w:rPr>
          <w:rFonts w:ascii="Verdana" w:hAnsi="Verdana" w:cs="Courier New"/>
          <w:sz w:val="20"/>
          <w:szCs w:val="20"/>
        </w:rPr>
        <w:t>-</w:t>
      </w:r>
      <w:r w:rsidRPr="00391494">
        <w:rPr>
          <w:rFonts w:ascii="Verdana" w:hAnsi="Verdana" w:cs="Courier New"/>
          <w:sz w:val="20"/>
          <w:szCs w:val="20"/>
        </w:rPr>
        <w:t xml:space="preserve">behandeling. Desgewenst kan aanvullende schriftelijke informatie aan klager worden verstrekt. Heeft klager aangegeven geen telefonisch contact te wensen over de klacht, dan wordt klager schriftelijk geïnformeerd over de mogelijkheden van </w:t>
      </w:r>
      <w:r w:rsidRPr="00391494">
        <w:rPr>
          <w:rFonts w:ascii="Verdana" w:hAnsi="Verdana" w:cs="Courier New"/>
          <w:sz w:val="20"/>
          <w:szCs w:val="20"/>
        </w:rPr>
        <w:lastRenderedPageBreak/>
        <w:t xml:space="preserve">klachtbehandeling. Is dit niet mogelijk of wordt daarop geen reactie ontvangen, dan wordt door de klachtenfunctionaris op basis van de klacht en overige omstandigheden het meest aangewezen/geschikte traject ingezet. </w:t>
      </w:r>
    </w:p>
    <w:p w14:paraId="7F4625F9" w14:textId="77777777" w:rsidR="009D05CA" w:rsidRPr="00391494" w:rsidRDefault="009D05CA" w:rsidP="00391494">
      <w:pPr>
        <w:pStyle w:val="Tekstzonderopmaak"/>
        <w:spacing w:line="312" w:lineRule="auto"/>
        <w:rPr>
          <w:rFonts w:ascii="Verdana" w:hAnsi="Verdana" w:cs="Courier New"/>
          <w:sz w:val="20"/>
          <w:szCs w:val="20"/>
        </w:rPr>
      </w:pPr>
    </w:p>
    <w:p w14:paraId="412BC050" w14:textId="77777777" w:rsidR="00301775" w:rsidRPr="00391494" w:rsidRDefault="00301775" w:rsidP="00391494">
      <w:pPr>
        <w:pStyle w:val="Tekstzonderopmaak"/>
        <w:spacing w:line="312" w:lineRule="auto"/>
        <w:ind w:left="705" w:hanging="705"/>
        <w:rPr>
          <w:rFonts w:ascii="Verdana" w:hAnsi="Verdana" w:cs="Courier New"/>
          <w:sz w:val="20"/>
          <w:szCs w:val="20"/>
        </w:rPr>
      </w:pPr>
      <w:r w:rsidRPr="00391494">
        <w:rPr>
          <w:rFonts w:ascii="Verdana" w:hAnsi="Verdana" w:cs="Courier New"/>
          <w:sz w:val="20"/>
          <w:szCs w:val="20"/>
        </w:rPr>
        <w:t xml:space="preserve">2. </w:t>
      </w:r>
      <w:r w:rsidR="009D05CA" w:rsidRPr="00391494">
        <w:rPr>
          <w:rFonts w:ascii="Verdana" w:hAnsi="Verdana" w:cs="Courier New"/>
          <w:sz w:val="20"/>
          <w:szCs w:val="20"/>
        </w:rPr>
        <w:tab/>
      </w:r>
      <w:r w:rsidRPr="00391494">
        <w:rPr>
          <w:rFonts w:ascii="Verdana" w:hAnsi="Verdana" w:cs="Courier New"/>
          <w:sz w:val="20"/>
          <w:szCs w:val="20"/>
        </w:rPr>
        <w:t xml:space="preserve">Een klacht kan op de volgende manieren worden behandeld: </w:t>
      </w:r>
    </w:p>
    <w:p w14:paraId="467D8478" w14:textId="77777777" w:rsidR="00D8474B" w:rsidRPr="00391494" w:rsidRDefault="00301775" w:rsidP="00391494">
      <w:pPr>
        <w:pStyle w:val="Tekstzonderopmaak"/>
        <w:numPr>
          <w:ilvl w:val="0"/>
          <w:numId w:val="22"/>
        </w:numPr>
        <w:spacing w:line="312" w:lineRule="auto"/>
        <w:rPr>
          <w:rFonts w:ascii="Verdana" w:hAnsi="Verdana" w:cs="Courier New"/>
          <w:b/>
          <w:sz w:val="20"/>
          <w:szCs w:val="20"/>
        </w:rPr>
      </w:pPr>
      <w:r w:rsidRPr="00391494">
        <w:rPr>
          <w:rFonts w:ascii="Verdana" w:hAnsi="Verdana" w:cs="Courier New"/>
          <w:b/>
          <w:sz w:val="20"/>
          <w:szCs w:val="20"/>
        </w:rPr>
        <w:t xml:space="preserve">verzoek om registratie: </w:t>
      </w:r>
    </w:p>
    <w:p w14:paraId="584FCD67" w14:textId="77777777" w:rsidR="00301775" w:rsidRPr="00391494" w:rsidRDefault="00301775" w:rsidP="00391494">
      <w:pPr>
        <w:pStyle w:val="Tekstzonderopmaak"/>
        <w:spacing w:line="312" w:lineRule="auto"/>
        <w:ind w:left="1068"/>
        <w:rPr>
          <w:rFonts w:ascii="Verdana" w:hAnsi="Verdana" w:cs="Courier New"/>
          <w:sz w:val="20"/>
          <w:szCs w:val="20"/>
        </w:rPr>
      </w:pPr>
      <w:r w:rsidRPr="00391494">
        <w:rPr>
          <w:rFonts w:ascii="Verdana" w:hAnsi="Verdana" w:cs="Courier New"/>
          <w:sz w:val="20"/>
          <w:szCs w:val="20"/>
        </w:rPr>
        <w:t xml:space="preserve">indien klager geen oordeel van </w:t>
      </w:r>
      <w:r w:rsidR="00AF55FE" w:rsidRPr="00391494">
        <w:rPr>
          <w:rFonts w:ascii="Verdana" w:hAnsi="Verdana" w:cs="Courier New"/>
          <w:sz w:val="20"/>
          <w:szCs w:val="20"/>
        </w:rPr>
        <w:t xml:space="preserve">het GHZ </w:t>
      </w:r>
      <w:r w:rsidRPr="00391494">
        <w:rPr>
          <w:rFonts w:ascii="Verdana" w:hAnsi="Verdana" w:cs="Courier New"/>
          <w:sz w:val="20"/>
          <w:szCs w:val="20"/>
        </w:rPr>
        <w:t xml:space="preserve">wenst maar wel een signaal of melding van onvrede of ongenoegen wenst te geven wordt deze klacht geregistreerd en geanalyseerd conform artikel 16; </w:t>
      </w:r>
    </w:p>
    <w:p w14:paraId="0887D225" w14:textId="77777777" w:rsidR="00D8474B" w:rsidRPr="00391494" w:rsidRDefault="00301775" w:rsidP="00391494">
      <w:pPr>
        <w:pStyle w:val="Tekstzonderopmaak"/>
        <w:numPr>
          <w:ilvl w:val="0"/>
          <w:numId w:val="22"/>
        </w:numPr>
        <w:spacing w:line="312" w:lineRule="auto"/>
        <w:rPr>
          <w:rFonts w:ascii="Verdana" w:hAnsi="Verdana" w:cs="Courier New"/>
          <w:b/>
          <w:sz w:val="20"/>
          <w:szCs w:val="20"/>
        </w:rPr>
      </w:pPr>
      <w:r w:rsidRPr="00391494">
        <w:rPr>
          <w:rFonts w:ascii="Verdana" w:hAnsi="Verdana" w:cs="Courier New"/>
          <w:b/>
          <w:sz w:val="20"/>
          <w:szCs w:val="20"/>
        </w:rPr>
        <w:t xml:space="preserve">verzoek om een (praktische) oplossing/bemiddeling: </w:t>
      </w:r>
    </w:p>
    <w:p w14:paraId="5D95943B" w14:textId="77777777" w:rsidR="00301775" w:rsidRPr="00391494" w:rsidRDefault="00301775" w:rsidP="00391494">
      <w:pPr>
        <w:pStyle w:val="Tekstzonderopmaak"/>
        <w:spacing w:line="312" w:lineRule="auto"/>
        <w:ind w:left="1068"/>
        <w:rPr>
          <w:rFonts w:ascii="Verdana" w:hAnsi="Verdana" w:cs="Courier New"/>
          <w:sz w:val="20"/>
          <w:szCs w:val="20"/>
        </w:rPr>
      </w:pPr>
      <w:r w:rsidRPr="00391494">
        <w:rPr>
          <w:rFonts w:ascii="Verdana" w:hAnsi="Verdana" w:cs="Courier New"/>
          <w:sz w:val="20"/>
          <w:szCs w:val="20"/>
        </w:rPr>
        <w:t xml:space="preserve">de </w:t>
      </w:r>
      <w:r w:rsidR="00EF055B" w:rsidRPr="00391494">
        <w:rPr>
          <w:rFonts w:ascii="Verdana" w:hAnsi="Verdana" w:cs="Courier New"/>
          <w:sz w:val="20"/>
          <w:szCs w:val="20"/>
        </w:rPr>
        <w:t>k</w:t>
      </w:r>
      <w:r w:rsidRPr="00391494">
        <w:rPr>
          <w:rFonts w:ascii="Verdana" w:hAnsi="Verdana" w:cs="Courier New"/>
          <w:sz w:val="20"/>
          <w:szCs w:val="20"/>
        </w:rPr>
        <w:t xml:space="preserve">lachtenfunctionaris neemt de klacht in behandeling; </w:t>
      </w:r>
    </w:p>
    <w:p w14:paraId="4E647D84" w14:textId="77777777" w:rsidR="00D8474B" w:rsidRPr="00391494" w:rsidRDefault="00301775" w:rsidP="00391494">
      <w:pPr>
        <w:pStyle w:val="Tekstzonderopmaak"/>
        <w:numPr>
          <w:ilvl w:val="0"/>
          <w:numId w:val="22"/>
        </w:numPr>
        <w:spacing w:line="312" w:lineRule="auto"/>
        <w:rPr>
          <w:rFonts w:ascii="Verdana" w:hAnsi="Verdana" w:cs="Courier New"/>
          <w:b/>
          <w:sz w:val="20"/>
          <w:szCs w:val="20"/>
        </w:rPr>
      </w:pPr>
      <w:r w:rsidRPr="00391494">
        <w:rPr>
          <w:rFonts w:ascii="Verdana" w:hAnsi="Verdana" w:cs="Courier New"/>
          <w:b/>
          <w:sz w:val="20"/>
          <w:szCs w:val="20"/>
        </w:rPr>
        <w:t xml:space="preserve">verzoek om een oordeel: </w:t>
      </w:r>
    </w:p>
    <w:p w14:paraId="003001E1" w14:textId="77777777" w:rsidR="00301775" w:rsidRPr="00391494" w:rsidRDefault="00301775" w:rsidP="00391494">
      <w:pPr>
        <w:pStyle w:val="Tekstzonderopmaak"/>
        <w:spacing w:line="312" w:lineRule="auto"/>
        <w:ind w:left="1068"/>
        <w:rPr>
          <w:rFonts w:ascii="Verdana" w:hAnsi="Verdana" w:cs="Courier New"/>
          <w:sz w:val="20"/>
          <w:szCs w:val="20"/>
        </w:rPr>
      </w:pPr>
      <w:r w:rsidRPr="00391494">
        <w:rPr>
          <w:rFonts w:ascii="Verdana" w:hAnsi="Verdana" w:cs="Courier New"/>
          <w:sz w:val="20"/>
          <w:szCs w:val="20"/>
        </w:rPr>
        <w:t xml:space="preserve">de klachtencommissie onderzoekt de klacht en </w:t>
      </w:r>
      <w:r w:rsidR="00EF055B" w:rsidRPr="00391494">
        <w:rPr>
          <w:rFonts w:ascii="Verdana" w:hAnsi="Verdana" w:cs="Courier New"/>
          <w:sz w:val="20"/>
          <w:szCs w:val="20"/>
        </w:rPr>
        <w:t>de raad van bestuur</w:t>
      </w:r>
      <w:r w:rsidR="00061280" w:rsidRPr="00391494">
        <w:rPr>
          <w:rFonts w:ascii="Verdana" w:hAnsi="Verdana" w:cs="Courier New"/>
          <w:sz w:val="20"/>
          <w:szCs w:val="20"/>
        </w:rPr>
        <w:t xml:space="preserve"> oordeelt</w:t>
      </w:r>
      <w:r w:rsidR="00EF055B" w:rsidRPr="00391494">
        <w:rPr>
          <w:rFonts w:ascii="Verdana" w:hAnsi="Verdana" w:cs="Courier New"/>
          <w:sz w:val="20"/>
          <w:szCs w:val="20"/>
        </w:rPr>
        <w:t xml:space="preserve">, </w:t>
      </w:r>
      <w:r w:rsidRPr="00391494">
        <w:rPr>
          <w:rFonts w:ascii="Verdana" w:hAnsi="Verdana" w:cs="Courier New"/>
          <w:sz w:val="20"/>
          <w:szCs w:val="20"/>
        </w:rPr>
        <w:t xml:space="preserve">na advies van de </w:t>
      </w:r>
      <w:r w:rsidR="00EF055B" w:rsidRPr="00391494">
        <w:rPr>
          <w:rFonts w:ascii="Verdana" w:hAnsi="Verdana" w:cs="Courier New"/>
          <w:sz w:val="20"/>
          <w:szCs w:val="20"/>
        </w:rPr>
        <w:t>klachtencommissie,</w:t>
      </w:r>
      <w:r w:rsidRPr="00391494">
        <w:rPr>
          <w:rFonts w:ascii="Verdana" w:hAnsi="Verdana" w:cs="Courier New"/>
          <w:sz w:val="20"/>
          <w:szCs w:val="20"/>
        </w:rPr>
        <w:t xml:space="preserve"> </w:t>
      </w:r>
      <w:r w:rsidR="00EF055B" w:rsidRPr="00391494">
        <w:rPr>
          <w:rFonts w:ascii="Verdana" w:hAnsi="Verdana" w:cs="Courier New"/>
          <w:sz w:val="20"/>
          <w:szCs w:val="20"/>
        </w:rPr>
        <w:t xml:space="preserve">over </w:t>
      </w:r>
      <w:r w:rsidRPr="00391494">
        <w:rPr>
          <w:rFonts w:ascii="Verdana" w:hAnsi="Verdana" w:cs="Courier New"/>
          <w:sz w:val="20"/>
          <w:szCs w:val="20"/>
        </w:rPr>
        <w:t xml:space="preserve">de klacht; </w:t>
      </w:r>
    </w:p>
    <w:p w14:paraId="4CC4CECF" w14:textId="77777777" w:rsidR="00D8474B" w:rsidRPr="00391494" w:rsidRDefault="00301775" w:rsidP="00391494">
      <w:pPr>
        <w:pStyle w:val="Tekstzonderopmaak"/>
        <w:numPr>
          <w:ilvl w:val="0"/>
          <w:numId w:val="22"/>
        </w:numPr>
        <w:spacing w:line="312" w:lineRule="auto"/>
        <w:rPr>
          <w:rFonts w:ascii="Verdana" w:hAnsi="Verdana" w:cs="Courier New"/>
          <w:b/>
          <w:sz w:val="20"/>
          <w:szCs w:val="20"/>
        </w:rPr>
      </w:pPr>
      <w:r w:rsidRPr="00391494">
        <w:rPr>
          <w:rFonts w:ascii="Verdana" w:hAnsi="Verdana" w:cs="Courier New"/>
          <w:b/>
          <w:sz w:val="20"/>
          <w:szCs w:val="20"/>
        </w:rPr>
        <w:t xml:space="preserve">verzoek om een financiële vergoeding: </w:t>
      </w:r>
    </w:p>
    <w:p w14:paraId="353EAC46" w14:textId="77777777" w:rsidR="00301775" w:rsidRPr="00391494" w:rsidRDefault="00301775" w:rsidP="00391494">
      <w:pPr>
        <w:pStyle w:val="Tekstzonderopmaak"/>
        <w:spacing w:line="312" w:lineRule="auto"/>
        <w:ind w:left="1068"/>
        <w:rPr>
          <w:rFonts w:ascii="Verdana" w:hAnsi="Verdana" w:cs="Courier New"/>
          <w:sz w:val="20"/>
          <w:szCs w:val="20"/>
        </w:rPr>
      </w:pPr>
      <w:r w:rsidRPr="00391494">
        <w:rPr>
          <w:rFonts w:ascii="Verdana" w:hAnsi="Verdana" w:cs="Courier New"/>
          <w:sz w:val="20"/>
          <w:szCs w:val="20"/>
        </w:rPr>
        <w:t xml:space="preserve">de klacht zal door de schadebehandelaar die belast is met de beoordeling van schadeclaims worden behandeld of </w:t>
      </w:r>
      <w:r w:rsidR="00EF055B" w:rsidRPr="00391494">
        <w:rPr>
          <w:rFonts w:ascii="Verdana" w:hAnsi="Verdana" w:cs="Courier New"/>
          <w:sz w:val="20"/>
          <w:szCs w:val="20"/>
        </w:rPr>
        <w:t xml:space="preserve">door de </w:t>
      </w:r>
      <w:r w:rsidRPr="00391494">
        <w:rPr>
          <w:rFonts w:ascii="Verdana" w:hAnsi="Verdana" w:cs="Courier New"/>
          <w:sz w:val="20"/>
          <w:szCs w:val="20"/>
        </w:rPr>
        <w:t>aansprakelijkheidsverzekeraar</w:t>
      </w:r>
      <w:r w:rsidR="00685BAB" w:rsidRPr="00391494">
        <w:rPr>
          <w:rFonts w:ascii="Verdana" w:hAnsi="Verdana" w:cs="Courier New"/>
          <w:sz w:val="20"/>
          <w:szCs w:val="20"/>
        </w:rPr>
        <w:t xml:space="preserve"> van het GHZ</w:t>
      </w:r>
      <w:r w:rsidRPr="00391494">
        <w:rPr>
          <w:rFonts w:ascii="Verdana" w:hAnsi="Verdana" w:cs="Courier New"/>
          <w:sz w:val="20"/>
          <w:szCs w:val="20"/>
        </w:rPr>
        <w:t xml:space="preserve">; </w:t>
      </w:r>
    </w:p>
    <w:p w14:paraId="4063CFD3" w14:textId="77777777" w:rsidR="00EF055B" w:rsidRPr="00391494" w:rsidRDefault="00EF055B" w:rsidP="00391494">
      <w:pPr>
        <w:pStyle w:val="Tekstzonderopmaak"/>
        <w:spacing w:line="312" w:lineRule="auto"/>
        <w:rPr>
          <w:rFonts w:ascii="Verdana" w:hAnsi="Verdana" w:cs="Courier New"/>
          <w:sz w:val="20"/>
          <w:szCs w:val="20"/>
        </w:rPr>
      </w:pPr>
    </w:p>
    <w:p w14:paraId="502895B0" w14:textId="6CCD83FA" w:rsidR="00EF055B" w:rsidRPr="00391494" w:rsidRDefault="00301775" w:rsidP="00391494">
      <w:pPr>
        <w:pStyle w:val="Tekstzonderopmaak"/>
        <w:spacing w:line="312" w:lineRule="auto"/>
        <w:ind w:left="705" w:hanging="705"/>
        <w:rPr>
          <w:rFonts w:ascii="Verdana" w:hAnsi="Verdana" w:cs="Courier New"/>
          <w:sz w:val="20"/>
          <w:szCs w:val="20"/>
        </w:rPr>
      </w:pPr>
      <w:r w:rsidRPr="00391494">
        <w:rPr>
          <w:rFonts w:ascii="Verdana" w:hAnsi="Verdana" w:cs="Courier New"/>
          <w:sz w:val="20"/>
          <w:szCs w:val="20"/>
        </w:rPr>
        <w:t xml:space="preserve">3. </w:t>
      </w:r>
      <w:r w:rsidR="009D05CA" w:rsidRPr="00391494">
        <w:rPr>
          <w:rFonts w:ascii="Verdana" w:hAnsi="Verdana" w:cs="Courier New"/>
          <w:sz w:val="20"/>
          <w:szCs w:val="20"/>
        </w:rPr>
        <w:tab/>
      </w:r>
      <w:r w:rsidR="00061280" w:rsidRPr="00391494">
        <w:rPr>
          <w:rFonts w:ascii="Verdana" w:hAnsi="Verdana" w:cs="Courier New"/>
          <w:sz w:val="20"/>
          <w:szCs w:val="20"/>
        </w:rPr>
        <w:t>De klager bepaalt, na informatie van en overleg met de klachtenfunctionaris, het klacht traject</w:t>
      </w:r>
      <w:r w:rsidR="00303595" w:rsidRPr="00391494">
        <w:rPr>
          <w:rFonts w:ascii="Verdana" w:hAnsi="Verdana" w:cs="Courier New"/>
          <w:sz w:val="20"/>
          <w:szCs w:val="20"/>
        </w:rPr>
        <w:t xml:space="preserve">. </w:t>
      </w:r>
      <w:r w:rsidR="00061280" w:rsidRPr="00391494">
        <w:rPr>
          <w:rFonts w:ascii="Verdana" w:hAnsi="Verdana" w:cs="Courier New"/>
          <w:sz w:val="20"/>
          <w:szCs w:val="20"/>
        </w:rPr>
        <w:t xml:space="preserve"> </w:t>
      </w:r>
      <w:r w:rsidR="000A1EBD" w:rsidRPr="00391494">
        <w:rPr>
          <w:rFonts w:ascii="Verdana" w:hAnsi="Verdana" w:cs="Courier New"/>
          <w:sz w:val="20"/>
          <w:szCs w:val="20"/>
        </w:rPr>
        <w:t xml:space="preserve">behoudens </w:t>
      </w:r>
      <w:r w:rsidR="00794543" w:rsidRPr="00391494">
        <w:rPr>
          <w:rFonts w:ascii="Verdana" w:hAnsi="Verdana" w:cs="Courier New"/>
          <w:sz w:val="20"/>
          <w:szCs w:val="20"/>
        </w:rPr>
        <w:t>de in lid 1 van dit artikel beschreven situatie dat de klachtenfunctionaris zelfstandig kiest voor het meest aangewezen/geschikte traject</w:t>
      </w:r>
      <w:r w:rsidR="000A1EBD" w:rsidRPr="00391494">
        <w:rPr>
          <w:rFonts w:ascii="Verdana" w:hAnsi="Verdana" w:cs="Courier New"/>
          <w:sz w:val="20"/>
          <w:szCs w:val="20"/>
        </w:rPr>
        <w:t>.</w:t>
      </w:r>
    </w:p>
    <w:p w14:paraId="40035814" w14:textId="77777777" w:rsidR="006F69C7" w:rsidRPr="00391494" w:rsidRDefault="006F69C7" w:rsidP="00391494">
      <w:pPr>
        <w:pStyle w:val="Tekstzonderopmaak"/>
        <w:spacing w:line="312" w:lineRule="auto"/>
        <w:ind w:left="705"/>
        <w:rPr>
          <w:rFonts w:ascii="Verdana" w:hAnsi="Verdana" w:cs="Courier New"/>
          <w:sz w:val="20"/>
          <w:szCs w:val="20"/>
        </w:rPr>
      </w:pPr>
      <w:r w:rsidRPr="00391494">
        <w:rPr>
          <w:rFonts w:ascii="Verdana" w:hAnsi="Verdana" w:cs="Courier New"/>
          <w:sz w:val="20"/>
          <w:szCs w:val="20"/>
        </w:rPr>
        <w:t xml:space="preserve">Indien de aard van de klacht zich hiertoe leent, is een combinatie van trajecten a t/m d mogelijk. Een en ander gebeurt in goed overleg met klager en betrokken medewerkers.  </w:t>
      </w:r>
    </w:p>
    <w:p w14:paraId="5B56DA9F" w14:textId="77777777" w:rsidR="00685BAB" w:rsidRPr="00391494" w:rsidRDefault="00685BAB" w:rsidP="00391494">
      <w:pPr>
        <w:pStyle w:val="Tekstzonderopmaak"/>
        <w:spacing w:line="312" w:lineRule="auto"/>
        <w:ind w:left="705" w:hanging="705"/>
        <w:rPr>
          <w:rFonts w:ascii="Verdana" w:hAnsi="Verdana" w:cs="Courier New"/>
          <w:sz w:val="20"/>
          <w:szCs w:val="20"/>
        </w:rPr>
      </w:pPr>
    </w:p>
    <w:p w14:paraId="2E0DDA0F" w14:textId="77777777" w:rsidR="00685BAB" w:rsidRPr="00391494" w:rsidRDefault="00685BAB" w:rsidP="00391494">
      <w:pPr>
        <w:pStyle w:val="Tekstzonderopmaak"/>
        <w:spacing w:line="312" w:lineRule="auto"/>
        <w:ind w:left="705" w:hanging="705"/>
        <w:rPr>
          <w:rFonts w:ascii="Verdana" w:hAnsi="Verdana" w:cs="Courier New"/>
          <w:sz w:val="20"/>
          <w:szCs w:val="20"/>
        </w:rPr>
      </w:pPr>
      <w:r w:rsidRPr="00391494">
        <w:rPr>
          <w:rFonts w:ascii="Verdana" w:hAnsi="Verdana" w:cs="Courier New"/>
          <w:sz w:val="20"/>
          <w:szCs w:val="20"/>
        </w:rPr>
        <w:t>4.</w:t>
      </w:r>
      <w:r w:rsidRPr="00391494">
        <w:rPr>
          <w:rFonts w:ascii="Verdana" w:hAnsi="Verdana" w:cs="Courier New"/>
          <w:sz w:val="20"/>
          <w:szCs w:val="20"/>
        </w:rPr>
        <w:tab/>
        <w:t>Nadat de klacht is geregistreerd, wordt de aangeklaagde en</w:t>
      </w:r>
      <w:r w:rsidR="00543246" w:rsidRPr="00391494">
        <w:rPr>
          <w:rFonts w:ascii="Verdana" w:hAnsi="Verdana" w:cs="Courier New"/>
          <w:sz w:val="20"/>
          <w:szCs w:val="20"/>
        </w:rPr>
        <w:t>/of</w:t>
      </w:r>
      <w:r w:rsidRPr="00391494">
        <w:rPr>
          <w:rFonts w:ascii="Verdana" w:hAnsi="Verdana" w:cs="Courier New"/>
          <w:sz w:val="20"/>
          <w:szCs w:val="20"/>
        </w:rPr>
        <w:t xml:space="preserve"> de leidinggevende van de aangeklaagde schriftelijk op de hoogte gebracht van:</w:t>
      </w:r>
    </w:p>
    <w:p w14:paraId="6473322F" w14:textId="77777777" w:rsidR="00685BAB" w:rsidRPr="00391494" w:rsidRDefault="00E2639F" w:rsidP="00391494">
      <w:pPr>
        <w:pStyle w:val="Tekstzonderopmaak"/>
        <w:numPr>
          <w:ilvl w:val="0"/>
          <w:numId w:val="31"/>
        </w:numPr>
        <w:spacing w:line="312" w:lineRule="auto"/>
        <w:rPr>
          <w:rFonts w:ascii="Verdana" w:hAnsi="Verdana" w:cs="Courier New"/>
          <w:sz w:val="20"/>
          <w:szCs w:val="20"/>
        </w:rPr>
      </w:pPr>
      <w:r w:rsidRPr="00391494">
        <w:rPr>
          <w:rFonts w:ascii="Verdana" w:hAnsi="Verdana" w:cs="Courier New"/>
          <w:sz w:val="20"/>
          <w:szCs w:val="20"/>
        </w:rPr>
        <w:t>h</w:t>
      </w:r>
      <w:r w:rsidR="00685BAB" w:rsidRPr="00391494">
        <w:rPr>
          <w:rFonts w:ascii="Verdana" w:hAnsi="Verdana" w:cs="Courier New"/>
          <w:sz w:val="20"/>
          <w:szCs w:val="20"/>
        </w:rPr>
        <w:t>et feit dat er een klacht over de aangeklaagde in behandeling is genomen;</w:t>
      </w:r>
    </w:p>
    <w:p w14:paraId="325932E1" w14:textId="77777777" w:rsidR="00685BAB" w:rsidRPr="00391494" w:rsidRDefault="00E2639F" w:rsidP="00391494">
      <w:pPr>
        <w:pStyle w:val="Tekstzonderopmaak"/>
        <w:numPr>
          <w:ilvl w:val="0"/>
          <w:numId w:val="31"/>
        </w:numPr>
        <w:spacing w:line="312" w:lineRule="auto"/>
        <w:rPr>
          <w:rFonts w:ascii="Verdana" w:hAnsi="Verdana" w:cs="Courier New"/>
          <w:sz w:val="20"/>
          <w:szCs w:val="20"/>
        </w:rPr>
      </w:pPr>
      <w:r w:rsidRPr="00391494">
        <w:rPr>
          <w:rFonts w:ascii="Verdana" w:hAnsi="Verdana" w:cs="Courier New"/>
          <w:sz w:val="20"/>
          <w:szCs w:val="20"/>
        </w:rPr>
        <w:t>d</w:t>
      </w:r>
      <w:r w:rsidR="00685BAB" w:rsidRPr="00391494">
        <w:rPr>
          <w:rFonts w:ascii="Verdana" w:hAnsi="Verdana" w:cs="Courier New"/>
          <w:sz w:val="20"/>
          <w:szCs w:val="20"/>
        </w:rPr>
        <w:t>e inhoud van de klacht en het doel van de klager.</w:t>
      </w:r>
    </w:p>
    <w:p w14:paraId="2301BA9B" w14:textId="77777777" w:rsidR="00C0171F" w:rsidRPr="00391494" w:rsidRDefault="00C0171F" w:rsidP="00391494">
      <w:pPr>
        <w:pStyle w:val="Tekstzonderopmaak"/>
        <w:spacing w:line="312" w:lineRule="auto"/>
        <w:rPr>
          <w:rFonts w:ascii="Verdana" w:hAnsi="Verdana" w:cs="Courier New"/>
          <w:sz w:val="20"/>
          <w:szCs w:val="20"/>
        </w:rPr>
      </w:pPr>
    </w:p>
    <w:p w14:paraId="1460901F" w14:textId="77777777" w:rsidR="00C0171F" w:rsidRPr="00391494" w:rsidRDefault="00C0171F" w:rsidP="00391494">
      <w:pPr>
        <w:pStyle w:val="Tekstzonderopmaak"/>
        <w:spacing w:line="312" w:lineRule="auto"/>
        <w:rPr>
          <w:rFonts w:ascii="Verdana" w:hAnsi="Verdana" w:cs="Courier New"/>
          <w:sz w:val="20"/>
          <w:szCs w:val="20"/>
        </w:rPr>
      </w:pPr>
    </w:p>
    <w:p w14:paraId="5785B77F" w14:textId="77777777" w:rsidR="00301775" w:rsidRPr="00391494" w:rsidRDefault="00301775" w:rsidP="00391494">
      <w:pPr>
        <w:pStyle w:val="Tekstzonderopmaak"/>
        <w:spacing w:line="312" w:lineRule="auto"/>
        <w:rPr>
          <w:rFonts w:ascii="Verdana" w:hAnsi="Verdana" w:cs="Courier New"/>
          <w:b/>
          <w:sz w:val="22"/>
          <w:szCs w:val="22"/>
        </w:rPr>
      </w:pPr>
      <w:r w:rsidRPr="00391494">
        <w:rPr>
          <w:rFonts w:ascii="Verdana" w:hAnsi="Verdana" w:cs="Courier New"/>
          <w:b/>
          <w:sz w:val="22"/>
          <w:szCs w:val="22"/>
        </w:rPr>
        <w:t>Artikel 7</w:t>
      </w:r>
      <w:r w:rsidR="009D05CA" w:rsidRPr="00391494">
        <w:rPr>
          <w:rFonts w:ascii="Verdana" w:hAnsi="Verdana" w:cs="Courier New"/>
          <w:b/>
          <w:sz w:val="22"/>
          <w:szCs w:val="22"/>
        </w:rPr>
        <w:t>.</w:t>
      </w:r>
      <w:r w:rsidRPr="00391494">
        <w:rPr>
          <w:rFonts w:ascii="Verdana" w:hAnsi="Verdana" w:cs="Courier New"/>
          <w:b/>
          <w:sz w:val="22"/>
          <w:szCs w:val="22"/>
        </w:rPr>
        <w:t xml:space="preserve"> </w:t>
      </w:r>
      <w:r w:rsidR="009D05CA" w:rsidRPr="00391494">
        <w:rPr>
          <w:rFonts w:ascii="Verdana" w:hAnsi="Verdana" w:cs="Courier New"/>
          <w:b/>
          <w:sz w:val="22"/>
          <w:szCs w:val="22"/>
        </w:rPr>
        <w:tab/>
      </w:r>
      <w:r w:rsidRPr="00391494">
        <w:rPr>
          <w:rFonts w:ascii="Verdana" w:hAnsi="Verdana" w:cs="Courier New"/>
          <w:b/>
          <w:sz w:val="22"/>
          <w:szCs w:val="22"/>
        </w:rPr>
        <w:t xml:space="preserve">Behandeling door </w:t>
      </w:r>
      <w:r w:rsidR="00E17653" w:rsidRPr="00391494">
        <w:rPr>
          <w:rFonts w:ascii="Verdana" w:hAnsi="Verdana" w:cs="Courier New"/>
          <w:b/>
          <w:sz w:val="22"/>
          <w:szCs w:val="22"/>
        </w:rPr>
        <w:t xml:space="preserve">de </w:t>
      </w:r>
      <w:r w:rsidRPr="00391494">
        <w:rPr>
          <w:rFonts w:ascii="Verdana" w:hAnsi="Verdana" w:cs="Courier New"/>
          <w:b/>
          <w:sz w:val="22"/>
          <w:szCs w:val="22"/>
        </w:rPr>
        <w:t xml:space="preserve">klachtenfunctionaris </w:t>
      </w:r>
    </w:p>
    <w:p w14:paraId="3FDD72DB" w14:textId="77777777" w:rsidR="00301775" w:rsidRPr="00391494" w:rsidRDefault="00301775" w:rsidP="00391494">
      <w:pPr>
        <w:pStyle w:val="Tekstzonderopmaak"/>
        <w:spacing w:line="312" w:lineRule="auto"/>
        <w:rPr>
          <w:rFonts w:ascii="Verdana" w:hAnsi="Verdana" w:cs="Courier New"/>
          <w:sz w:val="20"/>
          <w:szCs w:val="20"/>
        </w:rPr>
      </w:pPr>
    </w:p>
    <w:p w14:paraId="2D8C0EBB" w14:textId="77777777" w:rsidR="00301775" w:rsidRPr="00391494" w:rsidRDefault="00301775" w:rsidP="00391494">
      <w:pPr>
        <w:pStyle w:val="Tekstzonderopmaak"/>
        <w:spacing w:line="312" w:lineRule="auto"/>
        <w:ind w:left="705" w:hanging="705"/>
        <w:rPr>
          <w:rFonts w:ascii="Verdana" w:hAnsi="Verdana" w:cs="Courier New"/>
          <w:sz w:val="20"/>
          <w:szCs w:val="20"/>
        </w:rPr>
      </w:pPr>
      <w:r w:rsidRPr="00391494">
        <w:rPr>
          <w:rFonts w:ascii="Verdana" w:hAnsi="Verdana" w:cs="Courier New"/>
          <w:sz w:val="20"/>
          <w:szCs w:val="20"/>
        </w:rPr>
        <w:t xml:space="preserve">1. </w:t>
      </w:r>
      <w:r w:rsidR="009D05CA" w:rsidRPr="00391494">
        <w:rPr>
          <w:rFonts w:ascii="Verdana" w:hAnsi="Verdana" w:cs="Courier New"/>
          <w:sz w:val="20"/>
          <w:szCs w:val="20"/>
        </w:rPr>
        <w:tab/>
      </w:r>
      <w:r w:rsidRPr="00391494">
        <w:rPr>
          <w:rFonts w:ascii="Verdana" w:hAnsi="Verdana" w:cs="Courier New"/>
          <w:sz w:val="20"/>
          <w:szCs w:val="20"/>
        </w:rPr>
        <w:t xml:space="preserve">De behandeling van klachten zoals bedoeld in artikel 6 vindt voortvarend, </w:t>
      </w:r>
      <w:r w:rsidR="00543246" w:rsidRPr="00391494">
        <w:rPr>
          <w:rFonts w:ascii="Verdana" w:hAnsi="Verdana" w:cs="Courier New"/>
          <w:sz w:val="20"/>
          <w:szCs w:val="20"/>
        </w:rPr>
        <w:t>cl</w:t>
      </w:r>
      <w:r w:rsidR="00A421FE" w:rsidRPr="00391494">
        <w:rPr>
          <w:rFonts w:ascii="Verdana" w:hAnsi="Verdana" w:cs="Courier New"/>
          <w:sz w:val="20"/>
          <w:szCs w:val="20"/>
        </w:rPr>
        <w:t>iënt</w:t>
      </w:r>
      <w:r w:rsidR="00543246" w:rsidRPr="00391494">
        <w:rPr>
          <w:rFonts w:ascii="Verdana" w:hAnsi="Verdana" w:cs="Courier New"/>
          <w:sz w:val="20"/>
          <w:szCs w:val="20"/>
        </w:rPr>
        <w:t>-</w:t>
      </w:r>
      <w:r w:rsidR="00A421FE" w:rsidRPr="00391494">
        <w:rPr>
          <w:rFonts w:ascii="Verdana" w:hAnsi="Verdana" w:cs="Courier New"/>
          <w:sz w:val="20"/>
          <w:szCs w:val="20"/>
        </w:rPr>
        <w:t>gericht</w:t>
      </w:r>
      <w:r w:rsidR="00543246" w:rsidRPr="00391494">
        <w:rPr>
          <w:rFonts w:ascii="Verdana" w:hAnsi="Verdana" w:cs="Courier New"/>
          <w:sz w:val="20"/>
          <w:szCs w:val="20"/>
        </w:rPr>
        <w:t xml:space="preserve">, </w:t>
      </w:r>
      <w:r w:rsidRPr="00391494">
        <w:rPr>
          <w:rFonts w:ascii="Verdana" w:hAnsi="Verdana" w:cs="Courier New"/>
          <w:sz w:val="20"/>
          <w:szCs w:val="20"/>
        </w:rPr>
        <w:t>oplossi</w:t>
      </w:r>
      <w:r w:rsidR="00A421FE" w:rsidRPr="00391494">
        <w:rPr>
          <w:rFonts w:ascii="Verdana" w:hAnsi="Verdana" w:cs="Courier New"/>
          <w:sz w:val="20"/>
          <w:szCs w:val="20"/>
        </w:rPr>
        <w:t>ngsgericht en</w:t>
      </w:r>
      <w:r w:rsidR="00140814" w:rsidRPr="00391494">
        <w:rPr>
          <w:rFonts w:ascii="Verdana" w:hAnsi="Verdana" w:cs="Courier New"/>
          <w:sz w:val="20"/>
          <w:szCs w:val="20"/>
        </w:rPr>
        <w:t xml:space="preserve"> met</w:t>
      </w:r>
      <w:r w:rsidR="00A421FE" w:rsidRPr="00391494">
        <w:rPr>
          <w:rFonts w:ascii="Verdana" w:hAnsi="Verdana" w:cs="Courier New"/>
          <w:sz w:val="20"/>
          <w:szCs w:val="20"/>
        </w:rPr>
        <w:t xml:space="preserve"> focus op kwaliteitsverbetering plaats.</w:t>
      </w:r>
    </w:p>
    <w:p w14:paraId="711DE73C" w14:textId="77777777" w:rsidR="00061280" w:rsidRPr="00391494" w:rsidRDefault="00061280" w:rsidP="00391494">
      <w:pPr>
        <w:pStyle w:val="Tekstzonderopmaak"/>
        <w:spacing w:line="312" w:lineRule="auto"/>
        <w:rPr>
          <w:rFonts w:ascii="Verdana" w:hAnsi="Verdana" w:cs="Courier New"/>
          <w:sz w:val="20"/>
          <w:szCs w:val="20"/>
        </w:rPr>
      </w:pPr>
    </w:p>
    <w:p w14:paraId="233CD7B1" w14:textId="77777777" w:rsidR="00301775" w:rsidRPr="00391494" w:rsidRDefault="00301775" w:rsidP="00391494">
      <w:pPr>
        <w:pStyle w:val="Tekstzonderopmaak"/>
        <w:spacing w:line="312" w:lineRule="auto"/>
        <w:rPr>
          <w:rFonts w:ascii="Verdana" w:hAnsi="Verdana" w:cs="Courier New"/>
          <w:sz w:val="20"/>
          <w:szCs w:val="20"/>
        </w:rPr>
      </w:pPr>
      <w:r w:rsidRPr="00391494">
        <w:rPr>
          <w:rFonts w:ascii="Verdana" w:hAnsi="Verdana" w:cs="Courier New"/>
          <w:sz w:val="20"/>
          <w:szCs w:val="20"/>
        </w:rPr>
        <w:t>2.</w:t>
      </w:r>
      <w:r w:rsidR="009D05CA" w:rsidRPr="00391494">
        <w:rPr>
          <w:rFonts w:ascii="Verdana" w:hAnsi="Verdana" w:cs="Courier New"/>
          <w:sz w:val="20"/>
          <w:szCs w:val="20"/>
        </w:rPr>
        <w:tab/>
      </w:r>
      <w:r w:rsidRPr="00391494">
        <w:rPr>
          <w:rFonts w:ascii="Verdana" w:hAnsi="Verdana" w:cs="Courier New"/>
          <w:sz w:val="20"/>
          <w:szCs w:val="20"/>
        </w:rPr>
        <w:t xml:space="preserve">De klachtenfunctionaris: </w:t>
      </w:r>
    </w:p>
    <w:p w14:paraId="702B748B" w14:textId="77777777" w:rsidR="00301775" w:rsidRPr="00391494" w:rsidRDefault="00301775" w:rsidP="00391494">
      <w:pPr>
        <w:pStyle w:val="Tekstzonderopmaak"/>
        <w:numPr>
          <w:ilvl w:val="0"/>
          <w:numId w:val="23"/>
        </w:numPr>
        <w:spacing w:line="312" w:lineRule="auto"/>
        <w:rPr>
          <w:rFonts w:ascii="Verdana" w:hAnsi="Verdana" w:cs="Courier New"/>
          <w:sz w:val="20"/>
          <w:szCs w:val="20"/>
        </w:rPr>
      </w:pPr>
      <w:r w:rsidRPr="00391494">
        <w:rPr>
          <w:rFonts w:ascii="Verdana" w:hAnsi="Verdana" w:cs="Courier New"/>
          <w:sz w:val="20"/>
          <w:szCs w:val="20"/>
        </w:rPr>
        <w:t xml:space="preserve">kan met klager afspreken dat de klachtenfunctionaris eerst samen met klager en zorgverlener, of met de afdeling waartegen de klacht is gericht, gaat verkennen of tot een oplossing van de klacht gekomen kan worden </w:t>
      </w:r>
      <w:r w:rsidR="0057480A" w:rsidRPr="00391494">
        <w:rPr>
          <w:rFonts w:ascii="Verdana" w:hAnsi="Verdana" w:cs="Courier New"/>
          <w:sz w:val="20"/>
          <w:szCs w:val="20"/>
        </w:rPr>
        <w:t>(bijvoorbeeld via bemiddeling);</w:t>
      </w:r>
    </w:p>
    <w:p w14:paraId="4E22F121" w14:textId="77777777" w:rsidR="00301775" w:rsidRPr="00391494" w:rsidRDefault="009D05CA" w:rsidP="00391494">
      <w:pPr>
        <w:pStyle w:val="Tekstzonderopmaak"/>
        <w:numPr>
          <w:ilvl w:val="0"/>
          <w:numId w:val="23"/>
        </w:numPr>
        <w:spacing w:line="312" w:lineRule="auto"/>
        <w:rPr>
          <w:rFonts w:ascii="Verdana" w:hAnsi="Verdana" w:cs="Courier New"/>
          <w:sz w:val="20"/>
          <w:szCs w:val="20"/>
        </w:rPr>
      </w:pPr>
      <w:r w:rsidRPr="00391494">
        <w:rPr>
          <w:rFonts w:ascii="Verdana" w:hAnsi="Verdana" w:cs="Courier New"/>
          <w:sz w:val="20"/>
          <w:szCs w:val="20"/>
        </w:rPr>
        <w:t>zal in elk geval binnen vier</w:t>
      </w:r>
      <w:r w:rsidR="00301775" w:rsidRPr="00391494">
        <w:rPr>
          <w:rFonts w:ascii="Verdana" w:hAnsi="Verdana" w:cs="Courier New"/>
          <w:sz w:val="20"/>
          <w:szCs w:val="20"/>
        </w:rPr>
        <w:t xml:space="preserve"> weken de afspraak met de klager over de wijze van klachtbehandeling bevestigen. </w:t>
      </w:r>
    </w:p>
    <w:p w14:paraId="2D8969EA" w14:textId="77777777" w:rsidR="0016670E" w:rsidRPr="00391494" w:rsidRDefault="0016670E" w:rsidP="00391494">
      <w:pPr>
        <w:pStyle w:val="Tekstzonderopmaak"/>
        <w:spacing w:line="312" w:lineRule="auto"/>
        <w:rPr>
          <w:rFonts w:ascii="Verdana" w:hAnsi="Verdana" w:cs="Courier New"/>
          <w:sz w:val="20"/>
          <w:szCs w:val="20"/>
        </w:rPr>
      </w:pPr>
    </w:p>
    <w:p w14:paraId="0BB0F134" w14:textId="77777777" w:rsidR="00301775" w:rsidRPr="00391494" w:rsidRDefault="00301775" w:rsidP="00391494">
      <w:pPr>
        <w:pStyle w:val="Tekstzonderopmaak"/>
        <w:spacing w:line="312" w:lineRule="auto"/>
        <w:ind w:left="705" w:hanging="705"/>
        <w:rPr>
          <w:rFonts w:ascii="Verdana" w:hAnsi="Verdana" w:cs="Courier New"/>
          <w:sz w:val="20"/>
          <w:szCs w:val="20"/>
        </w:rPr>
      </w:pPr>
      <w:r w:rsidRPr="00391494">
        <w:rPr>
          <w:rFonts w:ascii="Verdana" w:hAnsi="Verdana" w:cs="Courier New"/>
          <w:sz w:val="20"/>
          <w:szCs w:val="20"/>
        </w:rPr>
        <w:lastRenderedPageBreak/>
        <w:t xml:space="preserve">3. </w:t>
      </w:r>
      <w:r w:rsidR="009D05CA" w:rsidRPr="00391494">
        <w:rPr>
          <w:rFonts w:ascii="Verdana" w:hAnsi="Verdana" w:cs="Courier New"/>
          <w:sz w:val="20"/>
          <w:szCs w:val="20"/>
        </w:rPr>
        <w:tab/>
      </w:r>
      <w:r w:rsidRPr="00391494">
        <w:rPr>
          <w:rFonts w:ascii="Verdana" w:hAnsi="Verdana" w:cs="Courier New"/>
          <w:sz w:val="20"/>
          <w:szCs w:val="20"/>
        </w:rPr>
        <w:t xml:space="preserve">Wanneer klager van mening is dat de klacht naar tevredenheid is opgelost, rondt de klachtenfunctionaris de klacht af en registreert dit volgens artikel 6 lid 2 onder a. </w:t>
      </w:r>
    </w:p>
    <w:p w14:paraId="1E221E67" w14:textId="77777777" w:rsidR="0016670E" w:rsidRPr="00391494" w:rsidRDefault="0016670E" w:rsidP="00391494">
      <w:pPr>
        <w:pStyle w:val="Tekstzonderopmaak"/>
        <w:spacing w:line="312" w:lineRule="auto"/>
        <w:rPr>
          <w:rFonts w:ascii="Verdana" w:hAnsi="Verdana" w:cs="Courier New"/>
          <w:sz w:val="20"/>
          <w:szCs w:val="20"/>
        </w:rPr>
      </w:pPr>
    </w:p>
    <w:p w14:paraId="1DF505F9" w14:textId="77DBA101" w:rsidR="00301775" w:rsidRPr="00391494" w:rsidRDefault="00301775" w:rsidP="00391494">
      <w:pPr>
        <w:pStyle w:val="Tekstzonderopmaak"/>
        <w:spacing w:line="312" w:lineRule="auto"/>
        <w:ind w:left="705" w:hanging="705"/>
        <w:rPr>
          <w:rFonts w:ascii="Verdana" w:hAnsi="Verdana" w:cs="Courier New"/>
          <w:sz w:val="20"/>
          <w:szCs w:val="20"/>
        </w:rPr>
      </w:pPr>
      <w:r w:rsidRPr="00391494">
        <w:rPr>
          <w:rFonts w:ascii="Verdana" w:hAnsi="Verdana" w:cs="Courier New"/>
          <w:sz w:val="20"/>
          <w:szCs w:val="20"/>
        </w:rPr>
        <w:t>4.</w:t>
      </w:r>
      <w:r w:rsidR="009D05CA" w:rsidRPr="00391494">
        <w:rPr>
          <w:rFonts w:ascii="Verdana" w:hAnsi="Verdana" w:cs="Courier New"/>
          <w:sz w:val="20"/>
          <w:szCs w:val="20"/>
        </w:rPr>
        <w:tab/>
      </w:r>
      <w:r w:rsidRPr="00391494">
        <w:rPr>
          <w:rFonts w:ascii="Verdana" w:hAnsi="Verdana" w:cs="Courier New"/>
          <w:sz w:val="20"/>
          <w:szCs w:val="20"/>
        </w:rPr>
        <w:t>Indien de mogelijkheid van lid 2 niet tot een bevredigend resultaat voor klager leidt, kan klager besluiten alsnog een oordeel (zie art. 6 lid 2 sub c)</w:t>
      </w:r>
      <w:r w:rsidR="00B53757" w:rsidRPr="00391494">
        <w:rPr>
          <w:rFonts w:ascii="Verdana" w:hAnsi="Verdana" w:cs="Courier New"/>
          <w:sz w:val="20"/>
          <w:szCs w:val="20"/>
        </w:rPr>
        <w:t xml:space="preserve"> van de klachtencommissie</w:t>
      </w:r>
      <w:r w:rsidRPr="00391494">
        <w:rPr>
          <w:rFonts w:ascii="Verdana" w:hAnsi="Verdana" w:cs="Courier New"/>
          <w:sz w:val="20"/>
          <w:szCs w:val="20"/>
        </w:rPr>
        <w:t xml:space="preserve"> te vragen</w:t>
      </w:r>
      <w:r w:rsidR="003765BE" w:rsidRPr="00391494">
        <w:rPr>
          <w:rFonts w:ascii="Verdana" w:hAnsi="Verdana" w:cs="Courier New"/>
          <w:sz w:val="20"/>
          <w:szCs w:val="20"/>
        </w:rPr>
        <w:t>.</w:t>
      </w:r>
      <w:r w:rsidR="00802318" w:rsidRPr="00391494">
        <w:rPr>
          <w:rFonts w:ascii="Verdana" w:hAnsi="Verdana" w:cs="Courier New"/>
          <w:sz w:val="20"/>
          <w:szCs w:val="20"/>
        </w:rPr>
        <w:t>.</w:t>
      </w:r>
      <w:r w:rsidR="0057480A" w:rsidRPr="00391494">
        <w:rPr>
          <w:rFonts w:ascii="Verdana" w:hAnsi="Verdana" w:cs="Courier New"/>
          <w:sz w:val="20"/>
          <w:szCs w:val="20"/>
        </w:rPr>
        <w:t>.</w:t>
      </w:r>
      <w:r w:rsidRPr="00391494">
        <w:rPr>
          <w:rFonts w:ascii="Verdana" w:hAnsi="Verdana" w:cs="Courier New"/>
          <w:sz w:val="20"/>
          <w:szCs w:val="20"/>
        </w:rPr>
        <w:t xml:space="preserve"> </w:t>
      </w:r>
    </w:p>
    <w:p w14:paraId="5BF2EFE8" w14:textId="77777777" w:rsidR="00D8474B" w:rsidRPr="00391494" w:rsidRDefault="00D8474B" w:rsidP="00391494">
      <w:pPr>
        <w:pStyle w:val="Tekstzonderopmaak"/>
        <w:spacing w:line="312" w:lineRule="auto"/>
        <w:rPr>
          <w:rFonts w:ascii="Verdana" w:hAnsi="Verdana" w:cs="Courier New"/>
          <w:sz w:val="20"/>
          <w:szCs w:val="20"/>
        </w:rPr>
      </w:pPr>
    </w:p>
    <w:p w14:paraId="11EA77F1" w14:textId="77777777" w:rsidR="00C0171F" w:rsidRPr="00391494" w:rsidRDefault="00C0171F" w:rsidP="00391494">
      <w:pPr>
        <w:pStyle w:val="Tekstzonderopmaak"/>
        <w:spacing w:line="312" w:lineRule="auto"/>
        <w:rPr>
          <w:rFonts w:ascii="Verdana" w:hAnsi="Verdana" w:cs="Courier New"/>
          <w:sz w:val="20"/>
          <w:szCs w:val="20"/>
        </w:rPr>
      </w:pPr>
    </w:p>
    <w:p w14:paraId="6B08182A" w14:textId="77777777" w:rsidR="00301775" w:rsidRPr="00391494" w:rsidRDefault="00301775" w:rsidP="00391494">
      <w:pPr>
        <w:pStyle w:val="Tekstzonderopmaak"/>
        <w:spacing w:line="312" w:lineRule="auto"/>
        <w:rPr>
          <w:rFonts w:ascii="Verdana" w:hAnsi="Verdana" w:cs="Courier New"/>
          <w:b/>
          <w:sz w:val="22"/>
          <w:szCs w:val="22"/>
        </w:rPr>
      </w:pPr>
      <w:r w:rsidRPr="00391494">
        <w:rPr>
          <w:rFonts w:ascii="Verdana" w:hAnsi="Verdana" w:cs="Courier New"/>
          <w:b/>
          <w:sz w:val="22"/>
          <w:szCs w:val="22"/>
        </w:rPr>
        <w:t>Artikel 8</w:t>
      </w:r>
      <w:r w:rsidR="009D05CA" w:rsidRPr="00391494">
        <w:rPr>
          <w:rFonts w:ascii="Verdana" w:hAnsi="Verdana" w:cs="Courier New"/>
          <w:b/>
          <w:sz w:val="22"/>
          <w:szCs w:val="22"/>
        </w:rPr>
        <w:t>.</w:t>
      </w:r>
      <w:r w:rsidRPr="00391494">
        <w:rPr>
          <w:rFonts w:ascii="Verdana" w:hAnsi="Verdana" w:cs="Courier New"/>
          <w:b/>
          <w:sz w:val="22"/>
          <w:szCs w:val="22"/>
        </w:rPr>
        <w:t xml:space="preserve"> </w:t>
      </w:r>
      <w:r w:rsidR="009D05CA" w:rsidRPr="00391494">
        <w:rPr>
          <w:rFonts w:ascii="Verdana" w:hAnsi="Verdana" w:cs="Courier New"/>
          <w:b/>
          <w:sz w:val="22"/>
          <w:szCs w:val="22"/>
        </w:rPr>
        <w:tab/>
      </w:r>
      <w:r w:rsidRPr="00391494">
        <w:rPr>
          <w:rFonts w:ascii="Verdana" w:hAnsi="Verdana" w:cs="Courier New"/>
          <w:b/>
          <w:sz w:val="22"/>
          <w:szCs w:val="22"/>
        </w:rPr>
        <w:t xml:space="preserve">Behandeling door de klachtencommissie </w:t>
      </w:r>
    </w:p>
    <w:p w14:paraId="3093E544" w14:textId="77777777" w:rsidR="00802318" w:rsidRPr="00391494" w:rsidRDefault="00802318" w:rsidP="00391494">
      <w:pPr>
        <w:pStyle w:val="Tekstzonderopmaak"/>
        <w:numPr>
          <w:ilvl w:val="0"/>
          <w:numId w:val="39"/>
        </w:numPr>
        <w:spacing w:line="312" w:lineRule="auto"/>
        <w:ind w:hanging="720"/>
        <w:rPr>
          <w:rFonts w:ascii="Verdana" w:hAnsi="Verdana" w:cs="Courier New"/>
          <w:sz w:val="20"/>
          <w:szCs w:val="20"/>
        </w:rPr>
      </w:pPr>
      <w:r w:rsidRPr="00391494">
        <w:rPr>
          <w:rFonts w:ascii="Verdana" w:eastAsia="MS Mincho" w:hAnsi="Verdana"/>
          <w:snapToGrid w:val="0"/>
          <w:sz w:val="20"/>
          <w:szCs w:val="20"/>
        </w:rPr>
        <w:t xml:space="preserve">De </w:t>
      </w:r>
      <w:r w:rsidRPr="00391494">
        <w:rPr>
          <w:rFonts w:ascii="Verdana" w:hAnsi="Verdana" w:cs="Courier New"/>
          <w:sz w:val="20"/>
          <w:szCs w:val="20"/>
        </w:rPr>
        <w:t>samenstelling en werkwijze van de klachtencommissie is opgenomen in bijlage I. ‘Reglement klachtencommissie’ bij deze klachtenregeling.</w:t>
      </w:r>
      <w:r w:rsidR="002F3EC2" w:rsidRPr="00391494">
        <w:rPr>
          <w:rFonts w:ascii="Verdana" w:hAnsi="Verdana" w:cs="Courier New"/>
          <w:sz w:val="20"/>
          <w:szCs w:val="20"/>
        </w:rPr>
        <w:br/>
      </w:r>
    </w:p>
    <w:p w14:paraId="34CF2BA9" w14:textId="77777777" w:rsidR="00D8474B" w:rsidRPr="00391494" w:rsidRDefault="00D8474B" w:rsidP="00391494">
      <w:pPr>
        <w:pStyle w:val="Tekstzonderopmaak"/>
        <w:spacing w:line="312" w:lineRule="auto"/>
        <w:rPr>
          <w:rFonts w:ascii="Verdana" w:hAnsi="Verdana" w:cs="Courier New"/>
          <w:b/>
          <w:sz w:val="20"/>
          <w:szCs w:val="20"/>
        </w:rPr>
      </w:pPr>
    </w:p>
    <w:p w14:paraId="0ACAB097" w14:textId="77777777" w:rsidR="00EE16F2" w:rsidRPr="00391494" w:rsidRDefault="00EE16F2" w:rsidP="00391494">
      <w:pPr>
        <w:pStyle w:val="Tekstzonderopmaak"/>
        <w:spacing w:line="312" w:lineRule="auto"/>
        <w:rPr>
          <w:rFonts w:ascii="Verdana" w:hAnsi="Verdana" w:cs="Courier New"/>
          <w:b/>
          <w:sz w:val="22"/>
          <w:szCs w:val="22"/>
        </w:rPr>
      </w:pPr>
      <w:r w:rsidRPr="00391494">
        <w:rPr>
          <w:rFonts w:ascii="Verdana" w:hAnsi="Verdana" w:cs="Courier New"/>
          <w:b/>
          <w:sz w:val="22"/>
          <w:szCs w:val="22"/>
        </w:rPr>
        <w:t xml:space="preserve">Artikel 9. </w:t>
      </w:r>
      <w:r w:rsidRPr="00391494">
        <w:rPr>
          <w:rFonts w:ascii="Verdana" w:hAnsi="Verdana" w:cs="Courier New"/>
          <w:b/>
          <w:sz w:val="22"/>
          <w:szCs w:val="22"/>
        </w:rPr>
        <w:tab/>
        <w:t xml:space="preserve">In behandeling nemen van schadeclaim </w:t>
      </w:r>
    </w:p>
    <w:p w14:paraId="1CE53B31" w14:textId="77777777" w:rsidR="00EE16F2" w:rsidRPr="00391494" w:rsidRDefault="00EE16F2" w:rsidP="00391494">
      <w:pPr>
        <w:pStyle w:val="Tekstzonderopmaak"/>
        <w:spacing w:line="312" w:lineRule="auto"/>
        <w:rPr>
          <w:rFonts w:ascii="Verdana" w:hAnsi="Verdana" w:cs="Courier New"/>
          <w:sz w:val="20"/>
          <w:szCs w:val="20"/>
        </w:rPr>
      </w:pPr>
    </w:p>
    <w:p w14:paraId="211C9255" w14:textId="77777777" w:rsidR="00EE16F2" w:rsidRPr="00391494" w:rsidRDefault="00EE16F2" w:rsidP="00391494">
      <w:pPr>
        <w:spacing w:line="312" w:lineRule="auto"/>
        <w:ind w:left="705" w:hanging="705"/>
        <w:rPr>
          <w:rFonts w:ascii="Verdana" w:hAnsi="Verdana"/>
        </w:rPr>
      </w:pPr>
      <w:r w:rsidRPr="00391494">
        <w:t xml:space="preserve">1. </w:t>
      </w:r>
      <w:r w:rsidRPr="00391494">
        <w:tab/>
      </w:r>
      <w:r w:rsidRPr="00391494">
        <w:rPr>
          <w:rFonts w:ascii="Verdana" w:hAnsi="Verdana"/>
        </w:rPr>
        <w:t xml:space="preserve">Indien de klacht conform artikel 6 als een schadeclaim wordt behandeld, wordt de (hele of gedeeltelijke) behandeling overgedragen aan de schadebehandelaar van </w:t>
      </w:r>
      <w:r w:rsidR="00B55A32" w:rsidRPr="00391494">
        <w:rPr>
          <w:rFonts w:ascii="Verdana" w:hAnsi="Verdana"/>
        </w:rPr>
        <w:t>het GHZ</w:t>
      </w:r>
      <w:r w:rsidRPr="00391494">
        <w:rPr>
          <w:rFonts w:ascii="Verdana" w:hAnsi="Verdana"/>
        </w:rPr>
        <w:t xml:space="preserve">. </w:t>
      </w:r>
    </w:p>
    <w:p w14:paraId="60267DF3" w14:textId="77777777" w:rsidR="00EE16F2" w:rsidRPr="00391494" w:rsidRDefault="00EE16F2" w:rsidP="00391494">
      <w:pPr>
        <w:spacing w:line="312" w:lineRule="auto"/>
        <w:rPr>
          <w:rFonts w:ascii="Verdana" w:hAnsi="Verdana"/>
        </w:rPr>
      </w:pPr>
    </w:p>
    <w:p w14:paraId="3FBAC086" w14:textId="049459BA" w:rsidR="00EE16F2" w:rsidRPr="00391494" w:rsidRDefault="00EE16F2" w:rsidP="00391494">
      <w:pPr>
        <w:spacing w:line="312" w:lineRule="auto"/>
        <w:ind w:left="705" w:hanging="705"/>
        <w:rPr>
          <w:rFonts w:ascii="Verdana" w:hAnsi="Verdana"/>
        </w:rPr>
      </w:pPr>
      <w:r w:rsidRPr="00391494">
        <w:rPr>
          <w:rFonts w:ascii="Verdana" w:hAnsi="Verdana"/>
        </w:rPr>
        <w:t xml:space="preserve">2. </w:t>
      </w:r>
      <w:r w:rsidRPr="00391494">
        <w:rPr>
          <w:rFonts w:ascii="Verdana" w:hAnsi="Verdana"/>
        </w:rPr>
        <w:tab/>
        <w:t>Klager ontvangt in beginsel 5 werkdagen na ontvan</w:t>
      </w:r>
      <w:r w:rsidR="005F18A9">
        <w:rPr>
          <w:rFonts w:ascii="Verdana" w:hAnsi="Verdana"/>
        </w:rPr>
        <w:t>gst van de klacht een ontvangst</w:t>
      </w:r>
      <w:r w:rsidRPr="00391494">
        <w:rPr>
          <w:rFonts w:ascii="Verdana" w:hAnsi="Verdana"/>
        </w:rPr>
        <w:t xml:space="preserve">bevestiging van de behandeling door de schadebehandelaar waarin onder meer een aanspreekpunt en contactgegevens voor klager staan vermeld. </w:t>
      </w:r>
    </w:p>
    <w:p w14:paraId="7A78A812" w14:textId="77777777" w:rsidR="00EE16F2" w:rsidRPr="00391494" w:rsidRDefault="00EE16F2" w:rsidP="00391494">
      <w:pPr>
        <w:spacing w:line="312" w:lineRule="auto"/>
        <w:rPr>
          <w:rFonts w:ascii="Verdana" w:hAnsi="Verdana"/>
          <w:strike/>
        </w:rPr>
      </w:pPr>
    </w:p>
    <w:p w14:paraId="01D4C11D" w14:textId="6EB758DD" w:rsidR="00EE16F2" w:rsidRPr="00391494" w:rsidRDefault="00EE16F2" w:rsidP="00391494">
      <w:pPr>
        <w:pStyle w:val="Tekstzonderopmaak"/>
        <w:spacing w:line="312" w:lineRule="auto"/>
        <w:ind w:left="705" w:hanging="705"/>
        <w:rPr>
          <w:rFonts w:ascii="Verdana" w:hAnsi="Verdana" w:cs="Courier New"/>
          <w:sz w:val="20"/>
          <w:szCs w:val="20"/>
        </w:rPr>
      </w:pPr>
      <w:r w:rsidRPr="00391494">
        <w:rPr>
          <w:rFonts w:ascii="Verdana" w:hAnsi="Verdana" w:cs="Courier New"/>
          <w:sz w:val="20"/>
          <w:szCs w:val="20"/>
        </w:rPr>
        <w:t xml:space="preserve">3. </w:t>
      </w:r>
      <w:r w:rsidRPr="00391494">
        <w:rPr>
          <w:rFonts w:ascii="Verdana" w:hAnsi="Verdana" w:cs="Courier New"/>
          <w:sz w:val="20"/>
          <w:szCs w:val="20"/>
        </w:rPr>
        <w:tab/>
        <w:t xml:space="preserve">Binnen 6 weken na datum van de ontvangstbevestiging geeft de schadebehandelaar dan wel de aansprakelijkheidsverzekeraar een oordeel over de schadeclaim. Indien de aard van de schadeclaim hiertoe noodzaakt en/of na </w:t>
      </w:r>
      <w:r w:rsidR="004D0BE3" w:rsidRPr="00391494">
        <w:rPr>
          <w:rFonts w:ascii="Verdana" w:hAnsi="Verdana" w:cs="Courier New"/>
          <w:sz w:val="20"/>
          <w:szCs w:val="20"/>
        </w:rPr>
        <w:t>o</w:t>
      </w:r>
      <w:r w:rsidRPr="00391494">
        <w:rPr>
          <w:rFonts w:ascii="Verdana" w:hAnsi="Verdana" w:cs="Courier New"/>
          <w:sz w:val="20"/>
          <w:szCs w:val="20"/>
        </w:rPr>
        <w:t xml:space="preserve">verleg met klager, kan deze termijn met 4 weken worden verlengd, of van deze termijn kan worden afgeweken. </w:t>
      </w:r>
    </w:p>
    <w:p w14:paraId="5A0131B4" w14:textId="77777777" w:rsidR="00EE16F2" w:rsidRPr="00391494" w:rsidRDefault="00EE16F2" w:rsidP="00391494">
      <w:pPr>
        <w:pStyle w:val="Tekstzonderopmaak"/>
        <w:spacing w:line="312" w:lineRule="auto"/>
        <w:rPr>
          <w:rFonts w:ascii="Verdana" w:hAnsi="Verdana" w:cs="Courier New"/>
          <w:sz w:val="20"/>
          <w:szCs w:val="20"/>
        </w:rPr>
      </w:pPr>
    </w:p>
    <w:p w14:paraId="7ADC9AC2" w14:textId="77777777" w:rsidR="00EE16F2" w:rsidRPr="00391494" w:rsidRDefault="00EE16F2" w:rsidP="00391494">
      <w:pPr>
        <w:pStyle w:val="Tekstzonderopmaak"/>
        <w:spacing w:line="312" w:lineRule="auto"/>
        <w:rPr>
          <w:rFonts w:ascii="Verdana" w:hAnsi="Verdana" w:cs="Courier New"/>
          <w:sz w:val="20"/>
          <w:szCs w:val="20"/>
        </w:rPr>
      </w:pPr>
      <w:r w:rsidRPr="00391494">
        <w:rPr>
          <w:rFonts w:ascii="Verdana" w:hAnsi="Verdana" w:cs="Courier New"/>
          <w:sz w:val="20"/>
          <w:szCs w:val="20"/>
        </w:rPr>
        <w:t xml:space="preserve">4. </w:t>
      </w:r>
      <w:r w:rsidRPr="00391494">
        <w:rPr>
          <w:rFonts w:ascii="Verdana" w:hAnsi="Verdana" w:cs="Courier New"/>
          <w:sz w:val="20"/>
          <w:szCs w:val="20"/>
        </w:rPr>
        <w:tab/>
        <w:t xml:space="preserve">De behandeling van de schadeclaim geschiedt conform de Gedragscode Openheid </w:t>
      </w:r>
    </w:p>
    <w:p w14:paraId="7C2A098C" w14:textId="77777777" w:rsidR="00EE16F2" w:rsidRPr="00391494" w:rsidRDefault="00EE16F2" w:rsidP="00391494">
      <w:pPr>
        <w:pStyle w:val="Tekstzonderopmaak"/>
        <w:spacing w:line="312" w:lineRule="auto"/>
        <w:ind w:firstLine="708"/>
        <w:rPr>
          <w:rFonts w:ascii="Verdana" w:hAnsi="Verdana" w:cs="Courier New"/>
          <w:sz w:val="20"/>
          <w:szCs w:val="20"/>
        </w:rPr>
      </w:pPr>
      <w:r w:rsidRPr="00391494">
        <w:rPr>
          <w:rFonts w:ascii="Verdana" w:hAnsi="Verdana" w:cs="Courier New"/>
          <w:sz w:val="20"/>
          <w:szCs w:val="20"/>
        </w:rPr>
        <w:t xml:space="preserve">Medische Incidenten; betere afwikkeling Medische Aansprakelijkheid (GOMA, </w:t>
      </w:r>
    </w:p>
    <w:p w14:paraId="73BD3079" w14:textId="77777777" w:rsidR="00EE16F2" w:rsidRPr="00391494" w:rsidRDefault="00EE16F2" w:rsidP="00391494">
      <w:pPr>
        <w:pStyle w:val="Tekstzonderopmaak"/>
        <w:spacing w:line="312" w:lineRule="auto"/>
        <w:ind w:left="705" w:firstLine="3"/>
        <w:rPr>
          <w:rFonts w:ascii="Verdana" w:hAnsi="Verdana" w:cs="Courier New"/>
          <w:sz w:val="20"/>
          <w:szCs w:val="20"/>
        </w:rPr>
      </w:pPr>
      <w:r w:rsidRPr="00391494">
        <w:rPr>
          <w:rFonts w:ascii="Verdana" w:hAnsi="Verdana" w:cs="Courier New"/>
          <w:sz w:val="20"/>
          <w:szCs w:val="20"/>
        </w:rPr>
        <w:t>2012), met uitzondering van de daarin genoemde termijn</w:t>
      </w:r>
      <w:r w:rsidR="00387BBA" w:rsidRPr="00391494">
        <w:rPr>
          <w:rFonts w:ascii="Verdana" w:hAnsi="Verdana" w:cs="Courier New"/>
          <w:sz w:val="20"/>
          <w:szCs w:val="20"/>
        </w:rPr>
        <w:t>.</w:t>
      </w:r>
    </w:p>
    <w:p w14:paraId="3BF99276" w14:textId="77777777" w:rsidR="0036512E" w:rsidRPr="00391494" w:rsidRDefault="0036512E" w:rsidP="00391494">
      <w:pPr>
        <w:pStyle w:val="Tekstzonderopmaak"/>
        <w:spacing w:line="312" w:lineRule="auto"/>
        <w:ind w:left="705" w:firstLine="3"/>
        <w:rPr>
          <w:rFonts w:ascii="Verdana" w:hAnsi="Verdana" w:cs="Courier New"/>
          <w:sz w:val="20"/>
          <w:szCs w:val="20"/>
        </w:rPr>
      </w:pPr>
    </w:p>
    <w:p w14:paraId="7074801F" w14:textId="77777777" w:rsidR="00EE16F2" w:rsidRPr="00391494" w:rsidRDefault="00EE16F2" w:rsidP="00391494">
      <w:pPr>
        <w:pStyle w:val="Tekstzonderopmaak"/>
        <w:spacing w:line="312" w:lineRule="auto"/>
        <w:ind w:left="705" w:hanging="705"/>
        <w:rPr>
          <w:rFonts w:ascii="Verdana" w:hAnsi="Verdana" w:cs="Courier New"/>
          <w:sz w:val="20"/>
          <w:szCs w:val="20"/>
        </w:rPr>
      </w:pPr>
      <w:r w:rsidRPr="00391494">
        <w:rPr>
          <w:rFonts w:ascii="Verdana" w:hAnsi="Verdana" w:cs="Courier New"/>
          <w:sz w:val="20"/>
          <w:szCs w:val="20"/>
        </w:rPr>
        <w:t xml:space="preserve">5. </w:t>
      </w:r>
      <w:r w:rsidRPr="00391494">
        <w:rPr>
          <w:rFonts w:ascii="Verdana" w:hAnsi="Verdana" w:cs="Courier New"/>
          <w:sz w:val="20"/>
          <w:szCs w:val="20"/>
        </w:rPr>
        <w:tab/>
        <w:t>De termijnen opgenomen in art</w:t>
      </w:r>
      <w:r w:rsidR="00757C01" w:rsidRPr="00391494">
        <w:rPr>
          <w:rFonts w:ascii="Verdana" w:hAnsi="Verdana" w:cs="Courier New"/>
          <w:sz w:val="20"/>
          <w:szCs w:val="20"/>
        </w:rPr>
        <w:t>ikel</w:t>
      </w:r>
      <w:r w:rsidRPr="00391494">
        <w:rPr>
          <w:rFonts w:ascii="Verdana" w:hAnsi="Verdana" w:cs="Courier New"/>
          <w:sz w:val="20"/>
          <w:szCs w:val="20"/>
        </w:rPr>
        <w:t xml:space="preserve"> </w:t>
      </w:r>
      <w:r w:rsidR="00757C01" w:rsidRPr="00391494">
        <w:rPr>
          <w:rFonts w:ascii="Verdana" w:hAnsi="Verdana" w:cs="Courier New"/>
          <w:sz w:val="20"/>
          <w:szCs w:val="20"/>
        </w:rPr>
        <w:t>10</w:t>
      </w:r>
      <w:r w:rsidRPr="00391494">
        <w:rPr>
          <w:rFonts w:ascii="Verdana" w:hAnsi="Verdana" w:cs="Courier New"/>
          <w:sz w:val="20"/>
          <w:szCs w:val="20"/>
        </w:rPr>
        <w:t xml:space="preserve"> van deze regeling zijn van overeenkomstige toepassing op de behandeling van het verzoek om een financiële vergoeding (art</w:t>
      </w:r>
      <w:r w:rsidR="00757C01" w:rsidRPr="00391494">
        <w:rPr>
          <w:rFonts w:ascii="Verdana" w:hAnsi="Verdana" w:cs="Courier New"/>
          <w:sz w:val="20"/>
          <w:szCs w:val="20"/>
        </w:rPr>
        <w:t>ikel</w:t>
      </w:r>
      <w:r w:rsidRPr="00391494">
        <w:rPr>
          <w:rFonts w:ascii="Verdana" w:hAnsi="Verdana" w:cs="Courier New"/>
          <w:sz w:val="20"/>
          <w:szCs w:val="20"/>
        </w:rPr>
        <w:t xml:space="preserve"> 6 lid 2 sub d). </w:t>
      </w:r>
    </w:p>
    <w:p w14:paraId="40641B80" w14:textId="77777777" w:rsidR="00EE16F2" w:rsidRPr="00391494" w:rsidRDefault="00EE16F2" w:rsidP="00391494">
      <w:pPr>
        <w:pStyle w:val="Tekstzonderopmaak"/>
        <w:spacing w:line="312" w:lineRule="auto"/>
        <w:rPr>
          <w:rFonts w:ascii="Verdana" w:hAnsi="Verdana" w:cs="Courier New"/>
          <w:b/>
          <w:sz w:val="20"/>
          <w:szCs w:val="20"/>
        </w:rPr>
      </w:pPr>
    </w:p>
    <w:p w14:paraId="5B7FC940" w14:textId="77777777" w:rsidR="00EE16F2" w:rsidRPr="00391494" w:rsidRDefault="00EE16F2" w:rsidP="00391494">
      <w:pPr>
        <w:pStyle w:val="Tekstzonderopmaak"/>
        <w:spacing w:line="312" w:lineRule="auto"/>
        <w:rPr>
          <w:rFonts w:ascii="Verdana" w:hAnsi="Verdana" w:cs="Courier New"/>
          <w:b/>
          <w:sz w:val="20"/>
          <w:szCs w:val="20"/>
        </w:rPr>
      </w:pPr>
    </w:p>
    <w:p w14:paraId="50588E97" w14:textId="77777777" w:rsidR="00301775" w:rsidRPr="00391494" w:rsidRDefault="00EE16F2" w:rsidP="00391494">
      <w:pPr>
        <w:pStyle w:val="Tekstzonderopmaak"/>
        <w:spacing w:line="312" w:lineRule="auto"/>
        <w:rPr>
          <w:rFonts w:ascii="Verdana" w:hAnsi="Verdana" w:cs="Courier New"/>
          <w:b/>
          <w:sz w:val="22"/>
          <w:szCs w:val="22"/>
        </w:rPr>
      </w:pPr>
      <w:r w:rsidRPr="00391494">
        <w:rPr>
          <w:rFonts w:ascii="Verdana" w:hAnsi="Verdana" w:cs="Courier New"/>
          <w:b/>
          <w:sz w:val="22"/>
          <w:szCs w:val="22"/>
        </w:rPr>
        <w:t>Artikel 10</w:t>
      </w:r>
      <w:r w:rsidR="00412222" w:rsidRPr="00391494">
        <w:rPr>
          <w:rFonts w:ascii="Verdana" w:hAnsi="Verdana" w:cs="Courier New"/>
          <w:b/>
          <w:sz w:val="22"/>
          <w:szCs w:val="22"/>
        </w:rPr>
        <w:t>.</w:t>
      </w:r>
      <w:r w:rsidR="00412222" w:rsidRPr="00391494">
        <w:rPr>
          <w:rFonts w:ascii="Verdana" w:hAnsi="Verdana" w:cs="Courier New"/>
          <w:b/>
          <w:sz w:val="22"/>
          <w:szCs w:val="22"/>
        </w:rPr>
        <w:tab/>
      </w:r>
      <w:r w:rsidR="00301775" w:rsidRPr="00391494">
        <w:rPr>
          <w:rFonts w:ascii="Verdana" w:hAnsi="Verdana" w:cs="Courier New"/>
          <w:b/>
          <w:sz w:val="22"/>
          <w:szCs w:val="22"/>
        </w:rPr>
        <w:t>Oordeel raad van bestuur</w:t>
      </w:r>
    </w:p>
    <w:p w14:paraId="706317BC" w14:textId="77777777" w:rsidR="0000690E" w:rsidRPr="00391494" w:rsidRDefault="0000690E" w:rsidP="00391494">
      <w:pPr>
        <w:pStyle w:val="Tekstzonderopmaak"/>
        <w:spacing w:line="312" w:lineRule="auto"/>
        <w:rPr>
          <w:rFonts w:ascii="Verdana" w:hAnsi="Verdana" w:cs="Courier New"/>
          <w:sz w:val="20"/>
          <w:szCs w:val="20"/>
        </w:rPr>
      </w:pPr>
    </w:p>
    <w:p w14:paraId="2492822E" w14:textId="46335363" w:rsidR="00267E40" w:rsidRPr="00391494" w:rsidRDefault="00267E40" w:rsidP="00391494">
      <w:pPr>
        <w:pStyle w:val="Lijstalinea"/>
        <w:numPr>
          <w:ilvl w:val="0"/>
          <w:numId w:val="40"/>
        </w:numPr>
        <w:spacing w:after="4" w:line="312" w:lineRule="auto"/>
        <w:rPr>
          <w:rFonts w:ascii="Verdana" w:eastAsia="Verdana" w:hAnsi="Verdana" w:cs="Verdana"/>
        </w:rPr>
      </w:pPr>
      <w:r w:rsidRPr="00391494">
        <w:rPr>
          <w:rFonts w:ascii="Verdana" w:eastAsia="Verdana" w:hAnsi="Verdana" w:cs="Verdana"/>
        </w:rPr>
        <w:t>De raad van bestuur beoordeelt klachten zo spoedig mogelijk. Indien voorzie</w:t>
      </w:r>
      <w:r w:rsidR="009166FD" w:rsidRPr="00391494">
        <w:rPr>
          <w:rFonts w:ascii="Verdana" w:eastAsia="Verdana" w:hAnsi="Verdana" w:cs="Verdana"/>
        </w:rPr>
        <w:t>n wordt</w:t>
      </w:r>
      <w:r w:rsidRPr="00391494">
        <w:rPr>
          <w:rFonts w:ascii="Verdana" w:eastAsia="Verdana" w:hAnsi="Verdana" w:cs="Verdana"/>
        </w:rPr>
        <w:t xml:space="preserve"> dat voor de beoordeling van de klacht meer dan zes weken nodig zijn, deelt </w:t>
      </w:r>
      <w:r w:rsidR="009166FD" w:rsidRPr="00391494">
        <w:rPr>
          <w:rFonts w:ascii="Verdana" w:eastAsia="Verdana" w:hAnsi="Verdana" w:cs="Verdana"/>
        </w:rPr>
        <w:t xml:space="preserve">de klachtencommissie </w:t>
      </w:r>
      <w:r w:rsidRPr="00391494">
        <w:rPr>
          <w:rFonts w:ascii="Verdana" w:eastAsia="Verdana" w:hAnsi="Verdana" w:cs="Verdana"/>
        </w:rPr>
        <w:t>dit, voor het verstrijken van deze termijn, schriftelijk of per e-mail mee aan de klager en de aangeklaagde.</w:t>
      </w:r>
      <w:r w:rsidR="0057533B" w:rsidRPr="00391494">
        <w:rPr>
          <w:rFonts w:ascii="Verdana" w:eastAsia="Verdana" w:hAnsi="Verdana" w:cs="Verdana"/>
        </w:rPr>
        <w:t xml:space="preserve"> </w:t>
      </w:r>
      <w:r w:rsidR="009166FD" w:rsidRPr="00391494">
        <w:rPr>
          <w:rFonts w:ascii="Verdana" w:eastAsia="Verdana" w:hAnsi="Verdana" w:cs="Verdana"/>
        </w:rPr>
        <w:t>T</w:t>
      </w:r>
      <w:r w:rsidRPr="00391494">
        <w:rPr>
          <w:rFonts w:ascii="Verdana" w:eastAsia="Verdana" w:hAnsi="Verdana" w:cs="Verdana"/>
        </w:rPr>
        <w:t xml:space="preserve">evens </w:t>
      </w:r>
      <w:r w:rsidR="009166FD" w:rsidRPr="00391494">
        <w:rPr>
          <w:rFonts w:ascii="Verdana" w:eastAsia="Verdana" w:hAnsi="Verdana" w:cs="Verdana"/>
        </w:rPr>
        <w:t xml:space="preserve">wordt gemeld </w:t>
      </w:r>
      <w:r w:rsidRPr="00391494">
        <w:rPr>
          <w:rFonts w:ascii="Verdana" w:eastAsia="Verdana" w:hAnsi="Verdana" w:cs="Verdana"/>
        </w:rPr>
        <w:t xml:space="preserve">binnen welke termijn het oordeel alsnog gegeven zal worden. Deze termijn is </w:t>
      </w:r>
      <w:r w:rsidR="0057533B" w:rsidRPr="00391494">
        <w:rPr>
          <w:rFonts w:ascii="Verdana" w:eastAsia="Verdana" w:hAnsi="Verdana" w:cs="Verdana"/>
        </w:rPr>
        <w:t xml:space="preserve">in beginsel </w:t>
      </w:r>
      <w:r w:rsidRPr="00391494">
        <w:rPr>
          <w:rFonts w:ascii="Verdana" w:eastAsia="Verdana" w:hAnsi="Verdana" w:cs="Verdana"/>
        </w:rPr>
        <w:t xml:space="preserve">niet </w:t>
      </w:r>
      <w:r w:rsidRPr="00391494">
        <w:rPr>
          <w:rFonts w:ascii="Verdana" w:eastAsia="Verdana" w:hAnsi="Verdana" w:cs="Verdana"/>
        </w:rPr>
        <w:lastRenderedPageBreak/>
        <w:t xml:space="preserve">langer dan tien weken, te rekenen vanaf de dag van ontvangst </w:t>
      </w:r>
      <w:r w:rsidRPr="00391494">
        <w:rPr>
          <w:rFonts w:ascii="Verdana" w:eastAsia="MS Mincho" w:hAnsi="Verdana"/>
        </w:rPr>
        <w:t xml:space="preserve">na ontvangst </w:t>
      </w:r>
      <w:r w:rsidR="00F35D91" w:rsidRPr="00391494">
        <w:rPr>
          <w:rFonts w:ascii="Verdana" w:eastAsia="MS Mincho" w:hAnsi="Verdana"/>
        </w:rPr>
        <w:t>van de klacht.</w:t>
      </w:r>
      <w:r w:rsidRPr="00391494">
        <w:rPr>
          <w:rFonts w:ascii="Verdana" w:eastAsia="Verdana" w:hAnsi="Verdana" w:cs="Verdana"/>
        </w:rPr>
        <w:t xml:space="preserve">  </w:t>
      </w:r>
    </w:p>
    <w:p w14:paraId="2398F45B" w14:textId="77777777" w:rsidR="00267E40" w:rsidRPr="00391494" w:rsidRDefault="00267E40" w:rsidP="00391494">
      <w:pPr>
        <w:spacing w:after="92" w:line="312" w:lineRule="auto"/>
      </w:pPr>
      <w:r w:rsidRPr="00391494">
        <w:rPr>
          <w:rFonts w:ascii="Verdana" w:eastAsia="Verdana" w:hAnsi="Verdana" w:cs="Verdana"/>
        </w:rPr>
        <w:t xml:space="preserve"> </w:t>
      </w:r>
    </w:p>
    <w:p w14:paraId="3DE31223" w14:textId="77777777" w:rsidR="00267E40" w:rsidRPr="00391494" w:rsidRDefault="00267E40" w:rsidP="00391494">
      <w:pPr>
        <w:numPr>
          <w:ilvl w:val="0"/>
          <w:numId w:val="40"/>
        </w:numPr>
        <w:spacing w:after="4" w:line="312" w:lineRule="auto"/>
      </w:pPr>
      <w:r w:rsidRPr="00391494">
        <w:rPr>
          <w:rFonts w:ascii="Verdana" w:eastAsia="Verdana" w:hAnsi="Verdana" w:cs="Verdana"/>
        </w:rPr>
        <w:t xml:space="preserve">Indien de raad van bestuur concludeert dat de klacht ook binnen de verlengde termijn niet beoordeeld kan worden, deelt de raad van bestuur dit schriftelijk of per e-mail mee aan de klager en degene op wie de klacht betrekking heeft. De raad van bestuur geeft aan waarom de klacht niet binnen de termijn beoordeeld kan worden en binnen welke termijn alsnog een oordeel zal volgen. De raad van bestuur verzoekt de klager om hem binnen twee weken te laten weten of hij het oordeel wil afwachten en de klacht niet voorlegt aan de geschillencommissie. Indien de klager hiertoe niet bereid is en de voorkeur geeft aan indiening van de klacht bij de geschillencommissie, is de raad van bestuur bevoegd om de klachtenprocedure te beëindigen.  </w:t>
      </w:r>
    </w:p>
    <w:p w14:paraId="4B3BA2B4" w14:textId="77777777" w:rsidR="00267E40" w:rsidRPr="00391494" w:rsidRDefault="00267E40" w:rsidP="00391494">
      <w:pPr>
        <w:spacing w:after="94" w:line="312" w:lineRule="auto"/>
      </w:pPr>
    </w:p>
    <w:p w14:paraId="49DDB300" w14:textId="77777777" w:rsidR="00267E40" w:rsidRPr="00391494" w:rsidRDefault="00267E40" w:rsidP="00391494">
      <w:pPr>
        <w:numPr>
          <w:ilvl w:val="0"/>
          <w:numId w:val="40"/>
        </w:numPr>
        <w:spacing w:after="4" w:line="312" w:lineRule="auto"/>
      </w:pPr>
      <w:r w:rsidRPr="00391494">
        <w:rPr>
          <w:rFonts w:ascii="Verdana" w:eastAsia="Verdana" w:hAnsi="Verdana" w:cs="Verdana"/>
        </w:rPr>
        <w:t xml:space="preserve">De raad van bestuur deelt zo spoedig mogelijk na ontvangst van het advies van de klachtencommissie aan de klager, aan de aangeklaagde en aan de klachtencommissie schriftelijk of per e-mail zijn oordeel over de klacht mee. Hij motiveert zijn oordeel en geeft aan of de klacht aanleiding geeft om maatregelen te nemen en zo ja welke dit zijn en binnen welke termijn deze zullen zijn gerealiseerd.  </w:t>
      </w:r>
    </w:p>
    <w:p w14:paraId="5928D825" w14:textId="77777777" w:rsidR="00267E40" w:rsidRPr="00391494" w:rsidRDefault="00267E40" w:rsidP="00391494">
      <w:pPr>
        <w:spacing w:after="94" w:line="312" w:lineRule="auto"/>
      </w:pPr>
    </w:p>
    <w:p w14:paraId="0EF8F8C8" w14:textId="0154827D" w:rsidR="00267E40" w:rsidRPr="00391494" w:rsidRDefault="0036512E" w:rsidP="00391494">
      <w:pPr>
        <w:numPr>
          <w:ilvl w:val="0"/>
          <w:numId w:val="40"/>
        </w:numPr>
        <w:spacing w:after="89" w:line="312" w:lineRule="auto"/>
      </w:pPr>
      <w:r w:rsidRPr="00391494">
        <w:rPr>
          <w:rFonts w:ascii="Verdana" w:eastAsia="Verdana" w:hAnsi="Verdana" w:cs="Verdana"/>
        </w:rPr>
        <w:t>Indien het oordeel van de raad van b</w:t>
      </w:r>
      <w:r w:rsidR="00267E40" w:rsidRPr="00391494">
        <w:rPr>
          <w:rFonts w:ascii="Verdana" w:eastAsia="Verdana" w:hAnsi="Verdana" w:cs="Verdana"/>
        </w:rPr>
        <w:t xml:space="preserve">estuur afwijkt van het advies van de klachtencommissie motiveert hij dit.  </w:t>
      </w:r>
    </w:p>
    <w:p w14:paraId="006CD55F" w14:textId="77777777" w:rsidR="00267E40" w:rsidRPr="00391494" w:rsidRDefault="00267E40" w:rsidP="00391494">
      <w:pPr>
        <w:spacing w:line="312" w:lineRule="auto"/>
      </w:pPr>
    </w:p>
    <w:p w14:paraId="6A424047" w14:textId="21978AD2" w:rsidR="00267E40" w:rsidRPr="00391494" w:rsidRDefault="00076B01" w:rsidP="00391494">
      <w:pPr>
        <w:numPr>
          <w:ilvl w:val="0"/>
          <w:numId w:val="40"/>
        </w:numPr>
        <w:spacing w:after="4" w:line="312" w:lineRule="auto"/>
      </w:pPr>
      <w:r w:rsidRPr="00391494">
        <w:rPr>
          <w:rFonts w:ascii="Verdana" w:eastAsia="Verdana" w:hAnsi="Verdana" w:cs="Verdana"/>
        </w:rPr>
        <w:t>De raad van b</w:t>
      </w:r>
      <w:r w:rsidR="00267E40" w:rsidRPr="00391494">
        <w:rPr>
          <w:rFonts w:ascii="Verdana" w:eastAsia="Verdana" w:hAnsi="Verdana" w:cs="Verdana"/>
        </w:rPr>
        <w:t>estuur vermeldt dat de klager, indien hij niet tevreden is over de uitkomst van de klachtenprocedure, zoals beschreven in de in het derde lid bedoelde mededeling, de mogelijkheid heeft om de klacht ter beoordeling aan de geschill</w:t>
      </w:r>
      <w:r w:rsidRPr="00391494">
        <w:rPr>
          <w:rFonts w:ascii="Verdana" w:eastAsia="Verdana" w:hAnsi="Verdana" w:cs="Verdana"/>
        </w:rPr>
        <w:t>encommissie voor te leggen. De raad van b</w:t>
      </w:r>
      <w:r w:rsidR="00267E40" w:rsidRPr="00391494">
        <w:rPr>
          <w:rFonts w:ascii="Verdana" w:eastAsia="Verdana" w:hAnsi="Verdana" w:cs="Verdana"/>
        </w:rPr>
        <w:t xml:space="preserve">estuur vermeldt tevens binnen welke termijn de klager dit kan doen en vermeldt het adres en de website van de geschillencommissie.  </w:t>
      </w:r>
    </w:p>
    <w:p w14:paraId="0AA8C86D" w14:textId="77777777" w:rsidR="00076B01" w:rsidRPr="00391494" w:rsidRDefault="00076B01" w:rsidP="00391494">
      <w:pPr>
        <w:spacing w:line="312" w:lineRule="auto"/>
        <w:rPr>
          <w:rFonts w:ascii="Verdana" w:hAnsi="Verdana" w:cs="Courier New"/>
        </w:rPr>
      </w:pPr>
      <w:r w:rsidRPr="00391494">
        <w:rPr>
          <w:rFonts w:ascii="Verdana" w:hAnsi="Verdana" w:cs="Courier New"/>
        </w:rPr>
        <w:br w:type="page"/>
      </w:r>
    </w:p>
    <w:p w14:paraId="081DBA5E" w14:textId="77777777" w:rsidR="00301775" w:rsidRPr="00391494" w:rsidRDefault="00AE1B27" w:rsidP="00391494">
      <w:pPr>
        <w:pStyle w:val="Tekstzonderopmaak"/>
        <w:spacing w:line="312" w:lineRule="auto"/>
        <w:rPr>
          <w:rFonts w:ascii="Verdana" w:hAnsi="Verdana" w:cs="Courier New"/>
          <w:b/>
          <w:sz w:val="28"/>
          <w:szCs w:val="28"/>
        </w:rPr>
      </w:pPr>
      <w:r w:rsidRPr="00391494">
        <w:rPr>
          <w:rFonts w:ascii="Verdana" w:hAnsi="Verdana" w:cs="Courier New"/>
          <w:b/>
          <w:sz w:val="28"/>
          <w:szCs w:val="28"/>
        </w:rPr>
        <w:lastRenderedPageBreak/>
        <w:t>Hoofdstuk 4</w:t>
      </w:r>
      <w:r w:rsidR="00A379CE" w:rsidRPr="00391494">
        <w:rPr>
          <w:rFonts w:ascii="Verdana" w:hAnsi="Verdana" w:cs="Courier New"/>
          <w:b/>
          <w:sz w:val="28"/>
          <w:szCs w:val="28"/>
        </w:rPr>
        <w:t xml:space="preserve"> </w:t>
      </w:r>
      <w:r w:rsidR="00301775" w:rsidRPr="00391494">
        <w:rPr>
          <w:rFonts w:ascii="Verdana" w:hAnsi="Verdana" w:cs="Courier New"/>
          <w:b/>
          <w:sz w:val="28"/>
          <w:szCs w:val="28"/>
        </w:rPr>
        <w:t xml:space="preserve">Overige bepalingen </w:t>
      </w:r>
    </w:p>
    <w:p w14:paraId="77836789" w14:textId="77777777" w:rsidR="00301775" w:rsidRPr="00391494" w:rsidRDefault="00301775" w:rsidP="00391494">
      <w:pPr>
        <w:pStyle w:val="Tekstzonderopmaak"/>
        <w:spacing w:line="312" w:lineRule="auto"/>
        <w:rPr>
          <w:rFonts w:ascii="Verdana" w:hAnsi="Verdana" w:cs="Courier New"/>
          <w:sz w:val="20"/>
          <w:szCs w:val="20"/>
        </w:rPr>
      </w:pPr>
    </w:p>
    <w:p w14:paraId="0727E63D" w14:textId="77777777" w:rsidR="00301775" w:rsidRPr="00391494" w:rsidRDefault="00301775" w:rsidP="00391494">
      <w:pPr>
        <w:pStyle w:val="Tekstzonderopmaak"/>
        <w:spacing w:line="312" w:lineRule="auto"/>
        <w:ind w:left="1416" w:hanging="1416"/>
        <w:rPr>
          <w:rFonts w:ascii="Verdana" w:hAnsi="Verdana" w:cs="Courier New"/>
          <w:b/>
          <w:sz w:val="22"/>
          <w:szCs w:val="22"/>
        </w:rPr>
      </w:pPr>
      <w:r w:rsidRPr="00391494">
        <w:rPr>
          <w:rFonts w:ascii="Verdana" w:hAnsi="Verdana" w:cs="Courier New"/>
          <w:b/>
          <w:sz w:val="22"/>
          <w:szCs w:val="22"/>
        </w:rPr>
        <w:t>Artikel 11</w:t>
      </w:r>
      <w:r w:rsidR="00412222" w:rsidRPr="00391494">
        <w:rPr>
          <w:rFonts w:ascii="Verdana" w:hAnsi="Verdana" w:cs="Courier New"/>
          <w:b/>
          <w:sz w:val="22"/>
          <w:szCs w:val="22"/>
        </w:rPr>
        <w:t>.</w:t>
      </w:r>
      <w:r w:rsidR="00412222" w:rsidRPr="00391494">
        <w:rPr>
          <w:rFonts w:ascii="Verdana" w:hAnsi="Verdana" w:cs="Courier New"/>
          <w:b/>
          <w:sz w:val="22"/>
          <w:szCs w:val="22"/>
        </w:rPr>
        <w:tab/>
      </w:r>
      <w:r w:rsidRPr="00391494">
        <w:rPr>
          <w:rFonts w:ascii="Verdana" w:hAnsi="Verdana" w:cs="Courier New"/>
          <w:b/>
          <w:sz w:val="22"/>
          <w:szCs w:val="22"/>
        </w:rPr>
        <w:t xml:space="preserve">Behandeling klacht die op meerdere zorgaanbieders betrekking heeft </w:t>
      </w:r>
    </w:p>
    <w:p w14:paraId="20B86231" w14:textId="77777777" w:rsidR="00301775" w:rsidRPr="00391494" w:rsidRDefault="00301775" w:rsidP="00391494">
      <w:pPr>
        <w:pStyle w:val="Tekstzonderopmaak"/>
        <w:spacing w:line="312" w:lineRule="auto"/>
        <w:rPr>
          <w:rFonts w:ascii="Verdana" w:hAnsi="Verdana" w:cs="Courier New"/>
          <w:sz w:val="20"/>
          <w:szCs w:val="20"/>
        </w:rPr>
      </w:pPr>
    </w:p>
    <w:p w14:paraId="5C9BB5D6" w14:textId="77777777" w:rsidR="00301775" w:rsidRPr="00391494" w:rsidRDefault="00412222" w:rsidP="00391494">
      <w:pPr>
        <w:pStyle w:val="Tekstzonderopmaak"/>
        <w:spacing w:line="312" w:lineRule="auto"/>
        <w:ind w:left="705" w:hanging="705"/>
        <w:rPr>
          <w:rFonts w:ascii="Verdana" w:hAnsi="Verdana" w:cs="Courier New"/>
          <w:sz w:val="20"/>
          <w:szCs w:val="20"/>
        </w:rPr>
      </w:pPr>
      <w:r w:rsidRPr="00391494">
        <w:rPr>
          <w:rFonts w:ascii="Verdana" w:hAnsi="Verdana" w:cs="Courier New"/>
          <w:sz w:val="20"/>
          <w:szCs w:val="20"/>
        </w:rPr>
        <w:t>1.</w:t>
      </w:r>
      <w:r w:rsidR="00301775" w:rsidRPr="00391494">
        <w:rPr>
          <w:rFonts w:ascii="Verdana" w:hAnsi="Verdana" w:cs="Courier New"/>
          <w:sz w:val="20"/>
          <w:szCs w:val="20"/>
        </w:rPr>
        <w:t xml:space="preserve"> </w:t>
      </w:r>
      <w:r w:rsidRPr="00391494">
        <w:rPr>
          <w:rFonts w:ascii="Verdana" w:hAnsi="Verdana" w:cs="Courier New"/>
          <w:sz w:val="20"/>
          <w:szCs w:val="20"/>
        </w:rPr>
        <w:tab/>
      </w:r>
      <w:r w:rsidR="00301775" w:rsidRPr="00391494">
        <w:rPr>
          <w:rFonts w:ascii="Verdana" w:hAnsi="Verdana" w:cs="Courier New"/>
          <w:sz w:val="20"/>
          <w:szCs w:val="20"/>
        </w:rPr>
        <w:t xml:space="preserve">Een gecombineerde behandeling van een klacht kan plaatsvinden indien een klacht betrekking heeft op zorg die door meerdere zorgaanbieders in onderlinge samenhang wordt aangeboden en de klager meldt dat hij de klacht ook bij andere zorgaanbieders heeft ingediend. Wanneer klager prijs stelt op gecombineerde behandeling van de klacht door de verschillende zorgaanbieders bij wie hij de klacht heeft ingediend, neemt de klachtenfunctionaris contact op met de andere zorgaanbieders bij wie de klacht is ingediend. </w:t>
      </w:r>
    </w:p>
    <w:p w14:paraId="5C9BA9E2" w14:textId="77777777" w:rsidR="00A379CE" w:rsidRPr="00391494" w:rsidRDefault="00A379CE" w:rsidP="00391494">
      <w:pPr>
        <w:pStyle w:val="Tekstzonderopmaak"/>
        <w:spacing w:line="312" w:lineRule="auto"/>
        <w:rPr>
          <w:rFonts w:ascii="Verdana" w:hAnsi="Verdana" w:cs="Courier New"/>
          <w:sz w:val="20"/>
          <w:szCs w:val="20"/>
        </w:rPr>
      </w:pPr>
    </w:p>
    <w:p w14:paraId="5AD12675" w14:textId="77777777" w:rsidR="00A379CE" w:rsidRPr="00391494" w:rsidRDefault="00301775" w:rsidP="00391494">
      <w:pPr>
        <w:pStyle w:val="Tekstzonderopmaak"/>
        <w:spacing w:line="312" w:lineRule="auto"/>
        <w:ind w:left="705" w:hanging="705"/>
        <w:rPr>
          <w:rFonts w:ascii="Verdana" w:hAnsi="Verdana" w:cs="Courier New"/>
          <w:sz w:val="20"/>
          <w:szCs w:val="20"/>
        </w:rPr>
      </w:pPr>
      <w:r w:rsidRPr="00391494">
        <w:rPr>
          <w:rFonts w:ascii="Verdana" w:hAnsi="Verdana" w:cs="Courier New"/>
          <w:sz w:val="20"/>
          <w:szCs w:val="20"/>
        </w:rPr>
        <w:t xml:space="preserve">2. </w:t>
      </w:r>
      <w:r w:rsidR="00412222" w:rsidRPr="00391494">
        <w:rPr>
          <w:rFonts w:ascii="Verdana" w:hAnsi="Verdana" w:cs="Courier New"/>
          <w:sz w:val="20"/>
          <w:szCs w:val="20"/>
        </w:rPr>
        <w:tab/>
      </w:r>
      <w:r w:rsidRPr="00391494">
        <w:rPr>
          <w:rFonts w:ascii="Verdana" w:hAnsi="Verdana" w:cs="Courier New"/>
          <w:sz w:val="20"/>
          <w:szCs w:val="20"/>
        </w:rPr>
        <w:t>De klac</w:t>
      </w:r>
      <w:r w:rsidR="00076B01" w:rsidRPr="00391494">
        <w:rPr>
          <w:rFonts w:ascii="Verdana" w:hAnsi="Verdana" w:cs="Courier New"/>
          <w:sz w:val="20"/>
          <w:szCs w:val="20"/>
        </w:rPr>
        <w:t>htenfunctionaris spreekt namens het GHZ</w:t>
      </w:r>
      <w:r w:rsidR="00A379CE" w:rsidRPr="00391494">
        <w:rPr>
          <w:rFonts w:ascii="Verdana" w:hAnsi="Verdana" w:cs="Courier New"/>
          <w:sz w:val="20"/>
          <w:szCs w:val="20"/>
        </w:rPr>
        <w:t xml:space="preserve"> </w:t>
      </w:r>
      <w:r w:rsidRPr="00391494">
        <w:rPr>
          <w:rFonts w:ascii="Verdana" w:hAnsi="Verdana" w:cs="Courier New"/>
          <w:sz w:val="20"/>
          <w:szCs w:val="20"/>
        </w:rPr>
        <w:t>met de andere zorgaanbieders af hoe de klacht behandeld zal worden, zodat</w:t>
      </w:r>
      <w:r w:rsidR="008C5079" w:rsidRPr="00391494">
        <w:rPr>
          <w:rFonts w:ascii="Verdana" w:hAnsi="Verdana" w:cs="Courier New"/>
          <w:sz w:val="20"/>
          <w:szCs w:val="20"/>
        </w:rPr>
        <w:t xml:space="preserve"> dit leidt tot een gezamenlijk </w:t>
      </w:r>
      <w:r w:rsidRPr="00391494">
        <w:rPr>
          <w:rFonts w:ascii="Verdana" w:hAnsi="Verdana" w:cs="Courier New"/>
          <w:sz w:val="20"/>
          <w:szCs w:val="20"/>
        </w:rPr>
        <w:t xml:space="preserve">oordeel van de gezamenlijke klachtafhandeling dan wel een op elkaar afgestemd oordeel van de verschillende zorgaanbieders afzonderlijk en wie de coördinatie verzorgt. </w:t>
      </w:r>
    </w:p>
    <w:p w14:paraId="24BD2ACD" w14:textId="77777777" w:rsidR="00412222" w:rsidRPr="00391494" w:rsidRDefault="00412222" w:rsidP="00391494">
      <w:pPr>
        <w:pStyle w:val="Tekstzonderopmaak"/>
        <w:spacing w:line="312" w:lineRule="auto"/>
        <w:ind w:left="705" w:hanging="705"/>
        <w:rPr>
          <w:rFonts w:ascii="Verdana" w:hAnsi="Verdana" w:cs="Courier New"/>
          <w:sz w:val="20"/>
          <w:szCs w:val="20"/>
        </w:rPr>
      </w:pPr>
    </w:p>
    <w:p w14:paraId="081FBB37" w14:textId="77777777" w:rsidR="009576AD" w:rsidRPr="00391494" w:rsidRDefault="009576AD" w:rsidP="00391494">
      <w:pPr>
        <w:pStyle w:val="Tekstzonderopmaak"/>
        <w:spacing w:line="312" w:lineRule="auto"/>
        <w:rPr>
          <w:rFonts w:ascii="Verdana" w:hAnsi="Verdana" w:cs="Courier New"/>
          <w:b/>
          <w:sz w:val="20"/>
          <w:szCs w:val="20"/>
        </w:rPr>
      </w:pPr>
    </w:p>
    <w:p w14:paraId="445DDE0F" w14:textId="77777777" w:rsidR="00301775" w:rsidRPr="00391494" w:rsidRDefault="00301775" w:rsidP="00391494">
      <w:pPr>
        <w:pStyle w:val="Tekstzonderopmaak"/>
        <w:spacing w:line="312" w:lineRule="auto"/>
        <w:rPr>
          <w:rFonts w:ascii="Verdana" w:hAnsi="Verdana" w:cs="Courier New"/>
          <w:b/>
          <w:sz w:val="22"/>
          <w:szCs w:val="22"/>
        </w:rPr>
      </w:pPr>
      <w:r w:rsidRPr="00391494">
        <w:rPr>
          <w:rFonts w:ascii="Verdana" w:hAnsi="Verdana" w:cs="Courier New"/>
          <w:b/>
          <w:sz w:val="22"/>
          <w:szCs w:val="22"/>
        </w:rPr>
        <w:t>Artikel 12</w:t>
      </w:r>
      <w:r w:rsidR="00412222" w:rsidRPr="00391494">
        <w:rPr>
          <w:rFonts w:ascii="Verdana" w:hAnsi="Verdana" w:cs="Courier New"/>
          <w:b/>
          <w:sz w:val="22"/>
          <w:szCs w:val="22"/>
        </w:rPr>
        <w:t>.</w:t>
      </w:r>
      <w:r w:rsidR="00412222" w:rsidRPr="00391494">
        <w:rPr>
          <w:rFonts w:ascii="Verdana" w:hAnsi="Verdana" w:cs="Courier New"/>
          <w:b/>
          <w:sz w:val="22"/>
          <w:szCs w:val="22"/>
        </w:rPr>
        <w:tab/>
      </w:r>
      <w:r w:rsidRPr="00391494">
        <w:rPr>
          <w:rFonts w:ascii="Verdana" w:hAnsi="Verdana" w:cs="Courier New"/>
          <w:b/>
          <w:sz w:val="22"/>
          <w:szCs w:val="22"/>
        </w:rPr>
        <w:t xml:space="preserve"> Opeenvolgende klachttrajecten </w:t>
      </w:r>
    </w:p>
    <w:p w14:paraId="601CBE50" w14:textId="77777777" w:rsidR="00301775" w:rsidRPr="00391494" w:rsidRDefault="00301775" w:rsidP="00391494">
      <w:pPr>
        <w:pStyle w:val="Tekstzonderopmaak"/>
        <w:spacing w:line="312" w:lineRule="auto"/>
        <w:rPr>
          <w:rFonts w:ascii="Verdana" w:hAnsi="Verdana" w:cs="Courier New"/>
          <w:sz w:val="20"/>
          <w:szCs w:val="20"/>
        </w:rPr>
      </w:pPr>
    </w:p>
    <w:p w14:paraId="49BDED3C" w14:textId="77777777" w:rsidR="00301775" w:rsidRPr="00391494" w:rsidRDefault="00301775" w:rsidP="00391494">
      <w:pPr>
        <w:pStyle w:val="Tekstzonderopmaak"/>
        <w:spacing w:line="312" w:lineRule="auto"/>
        <w:rPr>
          <w:rFonts w:ascii="Verdana" w:hAnsi="Verdana" w:cs="Courier New"/>
          <w:sz w:val="20"/>
          <w:szCs w:val="20"/>
        </w:rPr>
      </w:pPr>
      <w:r w:rsidRPr="00391494">
        <w:rPr>
          <w:rFonts w:ascii="Verdana" w:hAnsi="Verdana" w:cs="Courier New"/>
          <w:sz w:val="20"/>
          <w:szCs w:val="20"/>
        </w:rPr>
        <w:t xml:space="preserve">Indien klager een van de trajecten genoemd in artikel </w:t>
      </w:r>
      <w:r w:rsidR="00757C01" w:rsidRPr="00391494">
        <w:rPr>
          <w:rFonts w:ascii="Verdana" w:hAnsi="Verdana" w:cs="Courier New"/>
          <w:sz w:val="20"/>
          <w:szCs w:val="20"/>
        </w:rPr>
        <w:t>6</w:t>
      </w:r>
      <w:r w:rsidRPr="00391494">
        <w:rPr>
          <w:rFonts w:ascii="Verdana" w:hAnsi="Verdana" w:cs="Courier New"/>
          <w:sz w:val="20"/>
          <w:szCs w:val="20"/>
        </w:rPr>
        <w:t xml:space="preserve"> lid 2 heeft doorlopen en kiest voor een vervolgtraject, gelden de regels voor dat nieuwe traject. Informatie uit het oorspronkelijke traject mag slechts worden gebruikt in het vervolgtraject indien hiervoor toestemming van klager is ontvangen. </w:t>
      </w:r>
    </w:p>
    <w:p w14:paraId="1642FF66" w14:textId="77777777" w:rsidR="00301775" w:rsidRPr="00391494" w:rsidRDefault="00301775" w:rsidP="00391494">
      <w:pPr>
        <w:pStyle w:val="Tekstzonderopmaak"/>
        <w:spacing w:line="312" w:lineRule="auto"/>
        <w:rPr>
          <w:rFonts w:ascii="Verdana" w:hAnsi="Verdana" w:cs="Courier New"/>
          <w:sz w:val="20"/>
          <w:szCs w:val="20"/>
        </w:rPr>
      </w:pPr>
    </w:p>
    <w:p w14:paraId="234CB569" w14:textId="77777777" w:rsidR="009576AD" w:rsidRPr="00391494" w:rsidRDefault="009576AD" w:rsidP="00391494">
      <w:pPr>
        <w:pStyle w:val="Tekstzonderopmaak"/>
        <w:spacing w:line="312" w:lineRule="auto"/>
        <w:rPr>
          <w:rFonts w:ascii="Verdana" w:hAnsi="Verdana" w:cs="Courier New"/>
          <w:b/>
          <w:sz w:val="20"/>
          <w:szCs w:val="20"/>
        </w:rPr>
      </w:pPr>
    </w:p>
    <w:p w14:paraId="50D85050" w14:textId="4084CDA7" w:rsidR="00301775" w:rsidRPr="00391494" w:rsidRDefault="00412222" w:rsidP="00391494">
      <w:pPr>
        <w:pStyle w:val="Tekstzonderopmaak"/>
        <w:spacing w:line="312" w:lineRule="auto"/>
        <w:ind w:left="1410" w:hanging="1410"/>
        <w:rPr>
          <w:rFonts w:ascii="Verdana" w:hAnsi="Verdana" w:cs="Courier New"/>
          <w:b/>
          <w:sz w:val="22"/>
          <w:szCs w:val="22"/>
        </w:rPr>
      </w:pPr>
      <w:r w:rsidRPr="00391494">
        <w:rPr>
          <w:rFonts w:ascii="Verdana" w:hAnsi="Verdana" w:cs="Courier New"/>
          <w:b/>
          <w:sz w:val="22"/>
          <w:szCs w:val="22"/>
        </w:rPr>
        <w:t>Artikel 13.</w:t>
      </w:r>
      <w:r w:rsidRPr="00391494">
        <w:rPr>
          <w:rFonts w:ascii="Verdana" w:hAnsi="Verdana" w:cs="Courier New"/>
          <w:b/>
          <w:sz w:val="22"/>
          <w:szCs w:val="22"/>
        </w:rPr>
        <w:tab/>
        <w:t>Onbemiddelbare klachten</w:t>
      </w:r>
      <w:r w:rsidR="00301775" w:rsidRPr="00391494">
        <w:rPr>
          <w:rFonts w:ascii="Verdana" w:hAnsi="Verdana" w:cs="Courier New"/>
          <w:b/>
          <w:sz w:val="22"/>
          <w:szCs w:val="22"/>
        </w:rPr>
        <w:t xml:space="preserve">, intrekking en stopzetting behandeling van de klachtbehandeling door </w:t>
      </w:r>
      <w:r w:rsidR="006347B2" w:rsidRPr="00391494">
        <w:rPr>
          <w:rFonts w:ascii="Verdana" w:hAnsi="Verdana" w:cs="Courier New"/>
          <w:b/>
          <w:sz w:val="22"/>
          <w:szCs w:val="22"/>
        </w:rPr>
        <w:t xml:space="preserve">de </w:t>
      </w:r>
      <w:r w:rsidR="00301775" w:rsidRPr="00391494">
        <w:rPr>
          <w:rFonts w:ascii="Verdana" w:hAnsi="Verdana" w:cs="Courier New"/>
          <w:b/>
          <w:sz w:val="22"/>
          <w:szCs w:val="22"/>
        </w:rPr>
        <w:t xml:space="preserve">klachtenfunctionaris </w:t>
      </w:r>
    </w:p>
    <w:p w14:paraId="158DFEBB" w14:textId="77777777" w:rsidR="00301775" w:rsidRPr="00391494" w:rsidRDefault="00301775" w:rsidP="00391494">
      <w:pPr>
        <w:pStyle w:val="Tekstzonderopmaak"/>
        <w:spacing w:line="312" w:lineRule="auto"/>
        <w:rPr>
          <w:rFonts w:ascii="Verdana" w:hAnsi="Verdana" w:cs="Courier New"/>
          <w:sz w:val="20"/>
          <w:szCs w:val="20"/>
        </w:rPr>
      </w:pPr>
    </w:p>
    <w:p w14:paraId="03721478" w14:textId="77777777" w:rsidR="00301775" w:rsidRPr="00391494" w:rsidRDefault="00412222" w:rsidP="00391494">
      <w:pPr>
        <w:pStyle w:val="Tekstzonderopmaak"/>
        <w:spacing w:line="312" w:lineRule="auto"/>
        <w:ind w:left="705" w:hanging="705"/>
        <w:rPr>
          <w:rFonts w:ascii="Verdana" w:hAnsi="Verdana" w:cs="Courier New"/>
          <w:sz w:val="20"/>
          <w:szCs w:val="20"/>
        </w:rPr>
      </w:pPr>
      <w:r w:rsidRPr="00391494">
        <w:rPr>
          <w:rFonts w:ascii="Verdana" w:hAnsi="Verdana" w:cs="Courier New"/>
          <w:sz w:val="20"/>
          <w:szCs w:val="20"/>
        </w:rPr>
        <w:t xml:space="preserve">1. </w:t>
      </w:r>
      <w:r w:rsidRPr="00391494">
        <w:rPr>
          <w:rFonts w:ascii="Verdana" w:hAnsi="Verdana" w:cs="Courier New"/>
          <w:sz w:val="20"/>
          <w:szCs w:val="20"/>
        </w:rPr>
        <w:tab/>
      </w:r>
      <w:r w:rsidR="00301775" w:rsidRPr="00391494">
        <w:rPr>
          <w:rFonts w:ascii="Verdana" w:hAnsi="Verdana" w:cs="Courier New"/>
          <w:sz w:val="20"/>
          <w:szCs w:val="20"/>
        </w:rPr>
        <w:t>Indien een klacht door het verstrijken van een bepaalde tijd</w:t>
      </w:r>
      <w:r w:rsidR="000A1EBD" w:rsidRPr="00391494">
        <w:rPr>
          <w:rFonts w:ascii="Verdana" w:hAnsi="Verdana" w:cs="Courier New"/>
          <w:sz w:val="20"/>
          <w:szCs w:val="20"/>
        </w:rPr>
        <w:t xml:space="preserve">, </w:t>
      </w:r>
      <w:r w:rsidR="00301775" w:rsidRPr="00391494">
        <w:rPr>
          <w:rFonts w:ascii="Verdana" w:hAnsi="Verdana" w:cs="Courier New"/>
          <w:sz w:val="20"/>
          <w:szCs w:val="20"/>
        </w:rPr>
        <w:t xml:space="preserve">of door andere omstandigheden in alle redelijkheid niet (goed) verkend kan worden, kan de klachtenfunctionaris besluiten </w:t>
      </w:r>
      <w:r w:rsidRPr="00391494">
        <w:rPr>
          <w:rFonts w:ascii="Verdana" w:hAnsi="Verdana" w:cs="Courier New"/>
          <w:sz w:val="20"/>
          <w:szCs w:val="20"/>
        </w:rPr>
        <w:t>dat een adequate klacht</w:t>
      </w:r>
      <w:r w:rsidR="00301775" w:rsidRPr="00391494">
        <w:rPr>
          <w:rFonts w:ascii="Verdana" w:hAnsi="Verdana" w:cs="Courier New"/>
          <w:sz w:val="20"/>
          <w:szCs w:val="20"/>
        </w:rPr>
        <w:t xml:space="preserve">behandeling </w:t>
      </w:r>
      <w:r w:rsidRPr="00391494">
        <w:rPr>
          <w:rFonts w:ascii="Verdana" w:hAnsi="Verdana" w:cs="Courier New"/>
          <w:sz w:val="20"/>
          <w:szCs w:val="20"/>
        </w:rPr>
        <w:t>niet mogelijk is</w:t>
      </w:r>
      <w:r w:rsidR="00301775" w:rsidRPr="00391494">
        <w:rPr>
          <w:rFonts w:ascii="Verdana" w:hAnsi="Verdana" w:cs="Courier New"/>
          <w:sz w:val="20"/>
          <w:szCs w:val="20"/>
        </w:rPr>
        <w:t xml:space="preserve">. De klager zal hierover schriftelijk worden geïnformeerd onder vermelding van de reden van het niet in behandeling nemen. </w:t>
      </w:r>
    </w:p>
    <w:p w14:paraId="4A87EC7A" w14:textId="77777777" w:rsidR="00A379CE" w:rsidRPr="00391494" w:rsidRDefault="00A379CE" w:rsidP="00391494">
      <w:pPr>
        <w:pStyle w:val="Tekstzonderopmaak"/>
        <w:spacing w:line="312" w:lineRule="auto"/>
        <w:ind w:left="360"/>
        <w:rPr>
          <w:rFonts w:ascii="Verdana" w:hAnsi="Verdana" w:cs="Courier New"/>
          <w:sz w:val="20"/>
          <w:szCs w:val="20"/>
        </w:rPr>
      </w:pPr>
    </w:p>
    <w:p w14:paraId="5B87D697" w14:textId="77777777" w:rsidR="00301775" w:rsidRPr="00391494" w:rsidRDefault="00301775" w:rsidP="00391494">
      <w:pPr>
        <w:pStyle w:val="Tekstzonderopmaak"/>
        <w:spacing w:line="312" w:lineRule="auto"/>
        <w:ind w:left="705" w:hanging="705"/>
        <w:rPr>
          <w:rFonts w:ascii="Verdana" w:hAnsi="Verdana" w:cs="Courier New"/>
          <w:sz w:val="20"/>
          <w:szCs w:val="20"/>
        </w:rPr>
      </w:pPr>
      <w:r w:rsidRPr="00391494">
        <w:rPr>
          <w:rFonts w:ascii="Verdana" w:hAnsi="Verdana" w:cs="Courier New"/>
          <w:sz w:val="20"/>
          <w:szCs w:val="20"/>
        </w:rPr>
        <w:t xml:space="preserve">2. </w:t>
      </w:r>
      <w:r w:rsidR="00412222" w:rsidRPr="00391494">
        <w:rPr>
          <w:rFonts w:ascii="Verdana" w:hAnsi="Verdana" w:cs="Courier New"/>
          <w:sz w:val="20"/>
          <w:szCs w:val="20"/>
        </w:rPr>
        <w:tab/>
      </w:r>
      <w:r w:rsidRPr="00391494">
        <w:rPr>
          <w:rFonts w:ascii="Verdana" w:hAnsi="Verdana" w:cs="Courier New"/>
          <w:sz w:val="20"/>
          <w:szCs w:val="20"/>
        </w:rPr>
        <w:t>Een klacht wordt niet verder behandeld, indien de klager de klacht intrekt. De klager kan de kla</w:t>
      </w:r>
      <w:r w:rsidR="00521959" w:rsidRPr="00391494">
        <w:rPr>
          <w:rFonts w:ascii="Verdana" w:hAnsi="Verdana" w:cs="Courier New"/>
          <w:sz w:val="20"/>
          <w:szCs w:val="20"/>
        </w:rPr>
        <w:t>cht intrekken door schriftelijk of per e-mail</w:t>
      </w:r>
      <w:r w:rsidRPr="00391494">
        <w:rPr>
          <w:rFonts w:ascii="Verdana" w:hAnsi="Verdana" w:cs="Courier New"/>
          <w:sz w:val="20"/>
          <w:szCs w:val="20"/>
        </w:rPr>
        <w:t xml:space="preserve"> te kennen te geven dat hij geen verdere behandeling van</w:t>
      </w:r>
      <w:r w:rsidR="00521959" w:rsidRPr="00391494">
        <w:rPr>
          <w:rFonts w:ascii="Verdana" w:hAnsi="Verdana" w:cs="Courier New"/>
          <w:sz w:val="20"/>
          <w:szCs w:val="20"/>
        </w:rPr>
        <w:t xml:space="preserve"> de klacht door het GHZ</w:t>
      </w:r>
      <w:r w:rsidRPr="00391494">
        <w:rPr>
          <w:rFonts w:ascii="Verdana" w:hAnsi="Verdana" w:cs="Courier New"/>
          <w:sz w:val="20"/>
          <w:szCs w:val="20"/>
        </w:rPr>
        <w:t xml:space="preserve"> wenst. D</w:t>
      </w:r>
      <w:r w:rsidR="00521959" w:rsidRPr="00391494">
        <w:rPr>
          <w:rFonts w:ascii="Verdana" w:hAnsi="Verdana" w:cs="Courier New"/>
          <w:sz w:val="20"/>
          <w:szCs w:val="20"/>
        </w:rPr>
        <w:t xml:space="preserve">e intrekking wordt schriftelijk of per e-mail </w:t>
      </w:r>
      <w:r w:rsidRPr="00391494">
        <w:rPr>
          <w:rFonts w:ascii="Verdana" w:hAnsi="Verdana" w:cs="Courier New"/>
          <w:sz w:val="20"/>
          <w:szCs w:val="20"/>
        </w:rPr>
        <w:t xml:space="preserve">bevestigd aan </w:t>
      </w:r>
      <w:r w:rsidR="00521959" w:rsidRPr="00391494">
        <w:rPr>
          <w:rFonts w:ascii="Verdana" w:hAnsi="Verdana" w:cs="Courier New"/>
          <w:sz w:val="20"/>
          <w:szCs w:val="20"/>
        </w:rPr>
        <w:t xml:space="preserve">de </w:t>
      </w:r>
      <w:r w:rsidRPr="00391494">
        <w:rPr>
          <w:rFonts w:ascii="Verdana" w:hAnsi="Verdana" w:cs="Courier New"/>
          <w:sz w:val="20"/>
          <w:szCs w:val="20"/>
        </w:rPr>
        <w:t xml:space="preserve">klager. </w:t>
      </w:r>
    </w:p>
    <w:p w14:paraId="054049A2" w14:textId="77777777" w:rsidR="00A379CE" w:rsidRPr="00391494" w:rsidRDefault="00A379CE" w:rsidP="00391494">
      <w:pPr>
        <w:pStyle w:val="Tekstzonderopmaak"/>
        <w:spacing w:line="312" w:lineRule="auto"/>
        <w:rPr>
          <w:rFonts w:ascii="Verdana" w:hAnsi="Verdana" w:cs="Courier New"/>
          <w:sz w:val="20"/>
          <w:szCs w:val="20"/>
        </w:rPr>
      </w:pPr>
    </w:p>
    <w:p w14:paraId="0E55791D" w14:textId="77777777" w:rsidR="00301775" w:rsidRPr="00391494" w:rsidRDefault="00301775" w:rsidP="00391494">
      <w:pPr>
        <w:pStyle w:val="Tekstzonderopmaak"/>
        <w:spacing w:line="312" w:lineRule="auto"/>
        <w:ind w:left="705" w:hanging="705"/>
        <w:rPr>
          <w:rFonts w:ascii="Verdana" w:hAnsi="Verdana" w:cs="Courier New"/>
          <w:sz w:val="20"/>
          <w:szCs w:val="20"/>
        </w:rPr>
      </w:pPr>
      <w:r w:rsidRPr="00391494">
        <w:rPr>
          <w:rFonts w:ascii="Verdana" w:hAnsi="Verdana" w:cs="Courier New"/>
          <w:sz w:val="20"/>
          <w:szCs w:val="20"/>
        </w:rPr>
        <w:lastRenderedPageBreak/>
        <w:t xml:space="preserve">3. </w:t>
      </w:r>
      <w:r w:rsidR="00412222" w:rsidRPr="00391494">
        <w:rPr>
          <w:rFonts w:ascii="Verdana" w:hAnsi="Verdana" w:cs="Courier New"/>
          <w:sz w:val="20"/>
          <w:szCs w:val="20"/>
        </w:rPr>
        <w:tab/>
      </w:r>
      <w:r w:rsidRPr="00391494">
        <w:rPr>
          <w:rFonts w:ascii="Verdana" w:hAnsi="Verdana" w:cs="Courier New"/>
          <w:sz w:val="20"/>
          <w:szCs w:val="20"/>
        </w:rPr>
        <w:t xml:space="preserve">Indien de klacht mondeling wordt ingetrokken, wordt de intrekking schriftelijk bevestigd aan </w:t>
      </w:r>
      <w:r w:rsidR="00521959" w:rsidRPr="00391494">
        <w:rPr>
          <w:rFonts w:ascii="Verdana" w:hAnsi="Verdana" w:cs="Courier New"/>
          <w:sz w:val="20"/>
          <w:szCs w:val="20"/>
        </w:rPr>
        <w:t xml:space="preserve">de </w:t>
      </w:r>
      <w:r w:rsidRPr="00391494">
        <w:rPr>
          <w:rFonts w:ascii="Verdana" w:hAnsi="Verdana" w:cs="Courier New"/>
          <w:sz w:val="20"/>
          <w:szCs w:val="20"/>
        </w:rPr>
        <w:t xml:space="preserve">klager onder vermelding van datum van het </w:t>
      </w:r>
      <w:r w:rsidR="00521959" w:rsidRPr="00391494">
        <w:rPr>
          <w:rFonts w:ascii="Verdana" w:hAnsi="Verdana" w:cs="Courier New"/>
          <w:sz w:val="20"/>
          <w:szCs w:val="20"/>
        </w:rPr>
        <w:t>(</w:t>
      </w:r>
      <w:r w:rsidRPr="00391494">
        <w:rPr>
          <w:rFonts w:ascii="Verdana" w:hAnsi="Verdana" w:cs="Courier New"/>
          <w:sz w:val="20"/>
          <w:szCs w:val="20"/>
        </w:rPr>
        <w:t>telefoon</w:t>
      </w:r>
      <w:r w:rsidR="00521959" w:rsidRPr="00391494">
        <w:rPr>
          <w:rFonts w:ascii="Verdana" w:hAnsi="Verdana" w:cs="Courier New"/>
          <w:sz w:val="20"/>
          <w:szCs w:val="20"/>
        </w:rPr>
        <w:t xml:space="preserve">) </w:t>
      </w:r>
      <w:r w:rsidRPr="00391494">
        <w:rPr>
          <w:rFonts w:ascii="Verdana" w:hAnsi="Verdana" w:cs="Courier New"/>
          <w:sz w:val="20"/>
          <w:szCs w:val="20"/>
        </w:rPr>
        <w:t xml:space="preserve">gesprek en eventueel de reden van intrekking. </w:t>
      </w:r>
    </w:p>
    <w:p w14:paraId="0013F5ED" w14:textId="77777777" w:rsidR="00A379CE" w:rsidRPr="00391494" w:rsidRDefault="00A379CE" w:rsidP="00391494">
      <w:pPr>
        <w:pStyle w:val="Tekstzonderopmaak"/>
        <w:spacing w:line="312" w:lineRule="auto"/>
        <w:rPr>
          <w:rFonts w:ascii="Verdana" w:hAnsi="Verdana" w:cs="Courier New"/>
          <w:sz w:val="20"/>
          <w:szCs w:val="20"/>
        </w:rPr>
      </w:pPr>
    </w:p>
    <w:p w14:paraId="18CE34E8" w14:textId="05634BE2" w:rsidR="00427ACE" w:rsidRPr="00391494" w:rsidRDefault="00301775" w:rsidP="00391494">
      <w:pPr>
        <w:pStyle w:val="Tekstzonderopmaak"/>
        <w:spacing w:line="312" w:lineRule="auto"/>
        <w:ind w:left="705" w:hanging="705"/>
        <w:rPr>
          <w:rFonts w:ascii="Verdana" w:hAnsi="Verdana" w:cs="Courier New"/>
          <w:sz w:val="20"/>
          <w:szCs w:val="20"/>
        </w:rPr>
      </w:pPr>
      <w:r w:rsidRPr="00391494">
        <w:rPr>
          <w:rFonts w:ascii="Verdana" w:hAnsi="Verdana" w:cs="Courier New"/>
          <w:sz w:val="20"/>
          <w:szCs w:val="20"/>
        </w:rPr>
        <w:t xml:space="preserve">4. </w:t>
      </w:r>
      <w:r w:rsidR="00412222" w:rsidRPr="00391494">
        <w:rPr>
          <w:rFonts w:ascii="Verdana" w:hAnsi="Verdana" w:cs="Courier New"/>
          <w:sz w:val="20"/>
          <w:szCs w:val="20"/>
        </w:rPr>
        <w:tab/>
      </w:r>
      <w:r w:rsidRPr="00391494">
        <w:rPr>
          <w:rFonts w:ascii="Verdana" w:hAnsi="Verdana" w:cs="Courier New"/>
          <w:sz w:val="20"/>
          <w:szCs w:val="20"/>
        </w:rPr>
        <w:t xml:space="preserve">In </w:t>
      </w:r>
      <w:r w:rsidR="00521959" w:rsidRPr="00391494">
        <w:rPr>
          <w:rFonts w:ascii="Verdana" w:hAnsi="Verdana" w:cs="Courier New"/>
          <w:sz w:val="20"/>
          <w:szCs w:val="20"/>
        </w:rPr>
        <w:t xml:space="preserve">uitzonderlijke gevallen en bij </w:t>
      </w:r>
      <w:r w:rsidR="00B222A4" w:rsidRPr="00391494">
        <w:rPr>
          <w:rFonts w:ascii="Verdana" w:hAnsi="Verdana" w:cs="Courier New"/>
          <w:sz w:val="20"/>
          <w:szCs w:val="20"/>
        </w:rPr>
        <w:t xml:space="preserve">een </w:t>
      </w:r>
      <w:r w:rsidRPr="00391494">
        <w:rPr>
          <w:rFonts w:ascii="Verdana" w:hAnsi="Verdana" w:cs="Courier New"/>
          <w:sz w:val="20"/>
          <w:szCs w:val="20"/>
        </w:rPr>
        <w:t xml:space="preserve">dringende reden kan </w:t>
      </w:r>
      <w:r w:rsidR="00427ACE" w:rsidRPr="00391494">
        <w:rPr>
          <w:rFonts w:ascii="Verdana" w:hAnsi="Verdana" w:cs="Courier New"/>
          <w:sz w:val="20"/>
          <w:szCs w:val="20"/>
        </w:rPr>
        <w:t xml:space="preserve">de </w:t>
      </w:r>
      <w:r w:rsidR="00A379CE" w:rsidRPr="00391494">
        <w:rPr>
          <w:rFonts w:ascii="Verdana" w:hAnsi="Verdana" w:cs="Courier New"/>
          <w:sz w:val="20"/>
          <w:szCs w:val="20"/>
        </w:rPr>
        <w:t xml:space="preserve">raad van bestuur </w:t>
      </w:r>
      <w:r w:rsidRPr="00391494">
        <w:rPr>
          <w:rFonts w:ascii="Verdana" w:hAnsi="Verdana" w:cs="Courier New"/>
          <w:sz w:val="20"/>
          <w:szCs w:val="20"/>
        </w:rPr>
        <w:t xml:space="preserve">besluiten de klachtafhandeling stop te zetten. Van </w:t>
      </w:r>
      <w:r w:rsidR="00B222A4" w:rsidRPr="00391494">
        <w:rPr>
          <w:rFonts w:ascii="Verdana" w:hAnsi="Verdana" w:cs="Courier New"/>
          <w:sz w:val="20"/>
          <w:szCs w:val="20"/>
        </w:rPr>
        <w:t xml:space="preserve">een </w:t>
      </w:r>
      <w:r w:rsidRPr="00391494">
        <w:rPr>
          <w:rFonts w:ascii="Verdana" w:hAnsi="Verdana" w:cs="Courier New"/>
          <w:sz w:val="20"/>
          <w:szCs w:val="20"/>
        </w:rPr>
        <w:t xml:space="preserve">dringende reden is bijvoorbeeld sprake indien klager zich agressief naar </w:t>
      </w:r>
      <w:r w:rsidR="003817D2" w:rsidRPr="00391494">
        <w:rPr>
          <w:rFonts w:ascii="Verdana" w:hAnsi="Verdana" w:cs="Courier New"/>
          <w:sz w:val="20"/>
          <w:szCs w:val="20"/>
        </w:rPr>
        <w:t xml:space="preserve">zorgverleners </w:t>
      </w:r>
      <w:r w:rsidRPr="00391494">
        <w:rPr>
          <w:rFonts w:ascii="Verdana" w:hAnsi="Verdana" w:cs="Courier New"/>
          <w:sz w:val="20"/>
          <w:szCs w:val="20"/>
        </w:rPr>
        <w:t>uit of anderszins ernstig misdraagt waardoor voortzetting van de klachtafhandeling in alle redelijkhei</w:t>
      </w:r>
      <w:r w:rsidR="00521959" w:rsidRPr="00391494">
        <w:rPr>
          <w:rFonts w:ascii="Verdana" w:hAnsi="Verdana" w:cs="Courier New"/>
          <w:sz w:val="20"/>
          <w:szCs w:val="20"/>
        </w:rPr>
        <w:t>d niet meer van het GHZ</w:t>
      </w:r>
      <w:r w:rsidRPr="00391494">
        <w:rPr>
          <w:rFonts w:ascii="Verdana" w:hAnsi="Verdana" w:cs="Courier New"/>
          <w:sz w:val="20"/>
          <w:szCs w:val="20"/>
        </w:rPr>
        <w:t xml:space="preserve"> kan worden verlangd. De klager wordt schriftelijk geïnformeerd over de stopzetting van de klachtbehandeling en de reden daarvan.</w:t>
      </w:r>
    </w:p>
    <w:p w14:paraId="39D0576A" w14:textId="77777777" w:rsidR="00412222" w:rsidRPr="00391494" w:rsidRDefault="00412222" w:rsidP="00391494">
      <w:pPr>
        <w:pStyle w:val="Tekstzonderopmaak"/>
        <w:spacing w:line="312" w:lineRule="auto"/>
        <w:ind w:left="705" w:hanging="705"/>
        <w:rPr>
          <w:rFonts w:ascii="Verdana" w:hAnsi="Verdana" w:cs="Courier New"/>
          <w:sz w:val="20"/>
          <w:szCs w:val="20"/>
        </w:rPr>
      </w:pPr>
    </w:p>
    <w:p w14:paraId="08B6484F" w14:textId="77777777" w:rsidR="00301775" w:rsidRPr="00391494" w:rsidRDefault="00412222" w:rsidP="00391494">
      <w:pPr>
        <w:pStyle w:val="Tekstzonderopmaak"/>
        <w:spacing w:line="312" w:lineRule="auto"/>
        <w:ind w:left="705" w:hanging="705"/>
        <w:rPr>
          <w:rFonts w:ascii="Verdana" w:hAnsi="Verdana" w:cs="Courier New"/>
          <w:sz w:val="20"/>
          <w:szCs w:val="20"/>
        </w:rPr>
      </w:pPr>
      <w:r w:rsidRPr="00391494">
        <w:rPr>
          <w:rFonts w:ascii="Verdana" w:hAnsi="Verdana" w:cs="Courier New"/>
          <w:sz w:val="20"/>
          <w:szCs w:val="20"/>
        </w:rPr>
        <w:t>5.</w:t>
      </w:r>
      <w:r w:rsidRPr="00391494">
        <w:rPr>
          <w:rFonts w:ascii="Verdana" w:hAnsi="Verdana" w:cs="Courier New"/>
          <w:sz w:val="20"/>
          <w:szCs w:val="20"/>
        </w:rPr>
        <w:tab/>
        <w:t>De klager wordt geïnformeerd over de mogelijkheid om het</w:t>
      </w:r>
      <w:r w:rsidR="00521959" w:rsidRPr="00391494">
        <w:rPr>
          <w:rFonts w:ascii="Verdana" w:hAnsi="Verdana" w:cs="Courier New"/>
          <w:sz w:val="20"/>
          <w:szCs w:val="20"/>
        </w:rPr>
        <w:t xml:space="preserve"> besluit, zoals genoemd in het eerste lid</w:t>
      </w:r>
      <w:r w:rsidRPr="00391494">
        <w:rPr>
          <w:rFonts w:ascii="Verdana" w:hAnsi="Verdana" w:cs="Courier New"/>
          <w:sz w:val="20"/>
          <w:szCs w:val="20"/>
        </w:rPr>
        <w:t xml:space="preserve"> van dit artikel, voor te leggen aan de </w:t>
      </w:r>
      <w:r w:rsidR="006347B2" w:rsidRPr="00391494">
        <w:rPr>
          <w:rFonts w:ascii="Verdana" w:hAnsi="Verdana" w:cs="Courier New"/>
          <w:sz w:val="20"/>
          <w:szCs w:val="20"/>
        </w:rPr>
        <w:t>geschillencommissie</w:t>
      </w:r>
      <w:r w:rsidRPr="00391494">
        <w:rPr>
          <w:rFonts w:ascii="Verdana" w:hAnsi="Verdana" w:cs="Courier New"/>
          <w:sz w:val="20"/>
          <w:szCs w:val="20"/>
        </w:rPr>
        <w:t xml:space="preserve"> (artikel 14 lid 1).</w:t>
      </w:r>
      <w:r w:rsidR="00301775" w:rsidRPr="00391494">
        <w:rPr>
          <w:rFonts w:ascii="Verdana" w:hAnsi="Verdana" w:cs="Courier New"/>
          <w:sz w:val="20"/>
          <w:szCs w:val="20"/>
        </w:rPr>
        <w:t xml:space="preserve"> </w:t>
      </w:r>
    </w:p>
    <w:p w14:paraId="5400B4F2" w14:textId="77777777" w:rsidR="00412222" w:rsidRPr="00391494" w:rsidRDefault="00412222" w:rsidP="00391494">
      <w:pPr>
        <w:pStyle w:val="Tekstzonderopmaak"/>
        <w:spacing w:line="312" w:lineRule="auto"/>
        <w:rPr>
          <w:rFonts w:ascii="Verdana" w:hAnsi="Verdana" w:cs="Courier New"/>
          <w:b/>
          <w:sz w:val="20"/>
          <w:szCs w:val="20"/>
        </w:rPr>
      </w:pPr>
    </w:p>
    <w:p w14:paraId="3A2A953C" w14:textId="77777777" w:rsidR="00412222" w:rsidRPr="00391494" w:rsidRDefault="00412222" w:rsidP="00391494">
      <w:pPr>
        <w:pStyle w:val="Tekstzonderopmaak"/>
        <w:spacing w:line="312" w:lineRule="auto"/>
        <w:rPr>
          <w:rFonts w:ascii="Verdana" w:hAnsi="Verdana" w:cs="Courier New"/>
          <w:b/>
          <w:sz w:val="20"/>
          <w:szCs w:val="20"/>
        </w:rPr>
      </w:pPr>
    </w:p>
    <w:p w14:paraId="0EABF92A" w14:textId="77777777" w:rsidR="00301775" w:rsidRPr="00391494" w:rsidRDefault="00301775" w:rsidP="00391494">
      <w:pPr>
        <w:pStyle w:val="Tekstzonderopmaak"/>
        <w:spacing w:line="312" w:lineRule="auto"/>
        <w:rPr>
          <w:rFonts w:ascii="Verdana" w:hAnsi="Verdana" w:cs="Courier New"/>
          <w:b/>
          <w:sz w:val="22"/>
          <w:szCs w:val="22"/>
        </w:rPr>
      </w:pPr>
      <w:r w:rsidRPr="00391494">
        <w:rPr>
          <w:rFonts w:ascii="Verdana" w:hAnsi="Verdana" w:cs="Courier New"/>
          <w:b/>
          <w:sz w:val="22"/>
          <w:szCs w:val="22"/>
        </w:rPr>
        <w:t>Artikel 14</w:t>
      </w:r>
      <w:r w:rsidR="00412222" w:rsidRPr="00391494">
        <w:rPr>
          <w:rFonts w:ascii="Verdana" w:hAnsi="Verdana" w:cs="Courier New"/>
          <w:b/>
          <w:sz w:val="22"/>
          <w:szCs w:val="22"/>
        </w:rPr>
        <w:t>.</w:t>
      </w:r>
      <w:r w:rsidRPr="00391494">
        <w:rPr>
          <w:rFonts w:ascii="Verdana" w:hAnsi="Verdana" w:cs="Courier New"/>
          <w:b/>
          <w:sz w:val="22"/>
          <w:szCs w:val="22"/>
        </w:rPr>
        <w:t xml:space="preserve"> </w:t>
      </w:r>
      <w:r w:rsidR="006347B2" w:rsidRPr="00391494">
        <w:rPr>
          <w:rFonts w:ascii="Verdana" w:hAnsi="Verdana" w:cs="Courier New"/>
          <w:b/>
          <w:sz w:val="22"/>
          <w:szCs w:val="22"/>
        </w:rPr>
        <w:t>Geschillencommissie</w:t>
      </w:r>
    </w:p>
    <w:p w14:paraId="768275FA" w14:textId="77777777" w:rsidR="00301775" w:rsidRPr="00391494" w:rsidRDefault="00301775" w:rsidP="00391494">
      <w:pPr>
        <w:pStyle w:val="Tekstzonderopmaak"/>
        <w:spacing w:line="312" w:lineRule="auto"/>
        <w:rPr>
          <w:rFonts w:ascii="Verdana" w:hAnsi="Verdana" w:cs="Courier New"/>
          <w:sz w:val="20"/>
          <w:szCs w:val="20"/>
        </w:rPr>
      </w:pPr>
    </w:p>
    <w:p w14:paraId="05F50118" w14:textId="77777777" w:rsidR="00301775" w:rsidRPr="00391494" w:rsidRDefault="00301775" w:rsidP="00391494">
      <w:pPr>
        <w:pStyle w:val="Tekstzonderopmaak"/>
        <w:spacing w:line="312" w:lineRule="auto"/>
        <w:ind w:left="705" w:hanging="705"/>
        <w:rPr>
          <w:rFonts w:ascii="Verdana" w:hAnsi="Verdana" w:cs="Courier New"/>
          <w:sz w:val="20"/>
          <w:szCs w:val="20"/>
        </w:rPr>
      </w:pPr>
      <w:r w:rsidRPr="00391494">
        <w:rPr>
          <w:rFonts w:ascii="Verdana" w:hAnsi="Verdana" w:cs="Courier New"/>
          <w:sz w:val="20"/>
          <w:szCs w:val="20"/>
        </w:rPr>
        <w:t xml:space="preserve">1. </w:t>
      </w:r>
      <w:r w:rsidR="00412222" w:rsidRPr="00391494">
        <w:rPr>
          <w:rFonts w:ascii="Verdana" w:hAnsi="Verdana" w:cs="Courier New"/>
          <w:sz w:val="20"/>
          <w:szCs w:val="20"/>
        </w:rPr>
        <w:tab/>
      </w:r>
      <w:r w:rsidRPr="00391494">
        <w:rPr>
          <w:rFonts w:ascii="Verdana" w:hAnsi="Verdana" w:cs="Courier New"/>
          <w:sz w:val="20"/>
          <w:szCs w:val="20"/>
        </w:rPr>
        <w:t xml:space="preserve">Indien een klacht, na behandeling conform deze regeling, niet naar tevredenheid van de klager is opgelost en de klager daarin niet berust, is sprake van een geschil. De klager kan dan het geschil voorleggen aan de </w:t>
      </w:r>
      <w:r w:rsidR="006347B2" w:rsidRPr="00391494">
        <w:rPr>
          <w:rFonts w:ascii="Verdana" w:hAnsi="Verdana" w:cs="Courier New"/>
          <w:sz w:val="20"/>
          <w:szCs w:val="20"/>
        </w:rPr>
        <w:t>geschillencommissie</w:t>
      </w:r>
      <w:r w:rsidRPr="00391494">
        <w:rPr>
          <w:rFonts w:ascii="Verdana" w:hAnsi="Verdana" w:cs="Courier New"/>
          <w:sz w:val="20"/>
          <w:szCs w:val="20"/>
        </w:rPr>
        <w:t xml:space="preserve">. </w:t>
      </w:r>
    </w:p>
    <w:p w14:paraId="2337A035" w14:textId="77777777" w:rsidR="00427ACE" w:rsidRPr="00391494" w:rsidRDefault="00427ACE" w:rsidP="00391494">
      <w:pPr>
        <w:pStyle w:val="Tekstzonderopmaak"/>
        <w:spacing w:line="312" w:lineRule="auto"/>
        <w:rPr>
          <w:rFonts w:ascii="Verdana" w:hAnsi="Verdana" w:cs="Courier New"/>
          <w:sz w:val="20"/>
          <w:szCs w:val="20"/>
        </w:rPr>
      </w:pPr>
    </w:p>
    <w:p w14:paraId="2809C45B" w14:textId="77777777" w:rsidR="00301775" w:rsidRPr="00391494" w:rsidRDefault="00412222" w:rsidP="00391494">
      <w:pPr>
        <w:pStyle w:val="Tekstzonderopmaak"/>
        <w:spacing w:line="312" w:lineRule="auto"/>
        <w:ind w:left="705" w:hanging="705"/>
        <w:rPr>
          <w:rFonts w:ascii="Verdana" w:hAnsi="Verdana" w:cs="Courier New"/>
          <w:sz w:val="20"/>
          <w:szCs w:val="20"/>
        </w:rPr>
      </w:pPr>
      <w:r w:rsidRPr="00391494">
        <w:rPr>
          <w:rFonts w:ascii="Verdana" w:hAnsi="Verdana" w:cs="Courier New"/>
          <w:sz w:val="20"/>
          <w:szCs w:val="20"/>
        </w:rPr>
        <w:t xml:space="preserve">2. </w:t>
      </w:r>
      <w:r w:rsidRPr="00391494">
        <w:rPr>
          <w:rFonts w:ascii="Verdana" w:hAnsi="Verdana" w:cs="Courier New"/>
          <w:sz w:val="20"/>
          <w:szCs w:val="20"/>
        </w:rPr>
        <w:tab/>
        <w:t>D</w:t>
      </w:r>
      <w:r w:rsidR="00301775" w:rsidRPr="00391494">
        <w:rPr>
          <w:rFonts w:ascii="Verdana" w:hAnsi="Verdana" w:cs="Courier New"/>
          <w:sz w:val="20"/>
          <w:szCs w:val="20"/>
        </w:rPr>
        <w:t xml:space="preserve">e klager kan alleen rechtstreeks – zonder oordeel van de </w:t>
      </w:r>
      <w:r w:rsidR="00427ACE" w:rsidRPr="00391494">
        <w:rPr>
          <w:rFonts w:ascii="Verdana" w:hAnsi="Verdana" w:cs="Courier New"/>
          <w:sz w:val="20"/>
          <w:szCs w:val="20"/>
        </w:rPr>
        <w:t xml:space="preserve">raad van bestuur </w:t>
      </w:r>
      <w:r w:rsidR="00521959" w:rsidRPr="00391494">
        <w:rPr>
          <w:rFonts w:ascii="Verdana" w:hAnsi="Verdana" w:cs="Courier New"/>
          <w:sz w:val="20"/>
          <w:szCs w:val="20"/>
        </w:rPr>
        <w:t xml:space="preserve">van GHZ </w:t>
      </w:r>
      <w:r w:rsidR="00301775" w:rsidRPr="00391494">
        <w:rPr>
          <w:rFonts w:ascii="Verdana" w:hAnsi="Verdana" w:cs="Courier New"/>
          <w:sz w:val="20"/>
          <w:szCs w:val="20"/>
        </w:rPr>
        <w:t xml:space="preserve">te vragen - een geschil voorleggen aan de </w:t>
      </w:r>
      <w:r w:rsidR="006347B2" w:rsidRPr="00391494">
        <w:rPr>
          <w:rFonts w:ascii="Verdana" w:hAnsi="Verdana" w:cs="Courier New"/>
          <w:sz w:val="20"/>
          <w:szCs w:val="20"/>
        </w:rPr>
        <w:t>geschillencommissie</w:t>
      </w:r>
      <w:r w:rsidR="00301775" w:rsidRPr="00391494">
        <w:rPr>
          <w:rFonts w:ascii="Verdana" w:hAnsi="Verdana" w:cs="Courier New"/>
          <w:sz w:val="20"/>
          <w:szCs w:val="20"/>
        </w:rPr>
        <w:t xml:space="preserve"> indien van hem in redelijkheid niet kan worden verlangd dat hij onder de gegeven omstandigheden zijn klacht over een hem betreffend</w:t>
      </w:r>
      <w:r w:rsidR="00521959" w:rsidRPr="00391494">
        <w:rPr>
          <w:rFonts w:ascii="Verdana" w:hAnsi="Verdana" w:cs="Courier New"/>
          <w:sz w:val="20"/>
          <w:szCs w:val="20"/>
        </w:rPr>
        <w:t>e gedraging van het GHZ</w:t>
      </w:r>
      <w:r w:rsidR="00301775" w:rsidRPr="00391494">
        <w:rPr>
          <w:rFonts w:ascii="Verdana" w:hAnsi="Verdana" w:cs="Courier New"/>
          <w:sz w:val="20"/>
          <w:szCs w:val="20"/>
        </w:rPr>
        <w:t xml:space="preserve"> in het kader van de zorgverlening bij </w:t>
      </w:r>
      <w:r w:rsidR="00521959" w:rsidRPr="00391494">
        <w:rPr>
          <w:rFonts w:ascii="Verdana" w:hAnsi="Verdana" w:cs="Courier New"/>
          <w:sz w:val="20"/>
          <w:szCs w:val="20"/>
        </w:rPr>
        <w:t xml:space="preserve">het GHZ </w:t>
      </w:r>
      <w:r w:rsidR="00301775" w:rsidRPr="00391494">
        <w:rPr>
          <w:rFonts w:ascii="Verdana" w:hAnsi="Verdana" w:cs="Courier New"/>
          <w:sz w:val="20"/>
          <w:szCs w:val="20"/>
        </w:rPr>
        <w:t xml:space="preserve">indient. </w:t>
      </w:r>
    </w:p>
    <w:p w14:paraId="19BEAC41" w14:textId="77777777" w:rsidR="00427ACE" w:rsidRPr="00391494" w:rsidRDefault="00427ACE" w:rsidP="00391494">
      <w:pPr>
        <w:pStyle w:val="Tekstzonderopmaak"/>
        <w:spacing w:line="312" w:lineRule="auto"/>
        <w:rPr>
          <w:rFonts w:ascii="Verdana" w:hAnsi="Verdana" w:cs="Courier New"/>
          <w:sz w:val="20"/>
          <w:szCs w:val="20"/>
        </w:rPr>
      </w:pPr>
    </w:p>
    <w:p w14:paraId="42E3013F" w14:textId="77777777" w:rsidR="00301775" w:rsidRPr="00391494" w:rsidRDefault="00412222" w:rsidP="00391494">
      <w:pPr>
        <w:pStyle w:val="Tekstzonderopmaak"/>
        <w:spacing w:line="312" w:lineRule="auto"/>
        <w:ind w:left="705" w:hanging="705"/>
        <w:rPr>
          <w:rFonts w:ascii="Verdana" w:hAnsi="Verdana" w:cs="Courier New"/>
          <w:sz w:val="20"/>
          <w:szCs w:val="20"/>
        </w:rPr>
      </w:pPr>
      <w:r w:rsidRPr="00391494">
        <w:rPr>
          <w:rFonts w:ascii="Verdana" w:hAnsi="Verdana" w:cs="Courier New"/>
          <w:sz w:val="20"/>
          <w:szCs w:val="20"/>
        </w:rPr>
        <w:t xml:space="preserve">3. </w:t>
      </w:r>
      <w:r w:rsidR="00301775" w:rsidRPr="00391494">
        <w:rPr>
          <w:rFonts w:ascii="Verdana" w:hAnsi="Verdana" w:cs="Courier New"/>
          <w:sz w:val="20"/>
          <w:szCs w:val="20"/>
        </w:rPr>
        <w:t xml:space="preserve"> </w:t>
      </w:r>
      <w:r w:rsidRPr="00391494">
        <w:rPr>
          <w:rFonts w:ascii="Verdana" w:hAnsi="Verdana" w:cs="Courier New"/>
          <w:sz w:val="20"/>
          <w:szCs w:val="20"/>
        </w:rPr>
        <w:tab/>
      </w:r>
      <w:r w:rsidR="00301775" w:rsidRPr="00391494">
        <w:rPr>
          <w:rFonts w:ascii="Verdana" w:hAnsi="Verdana" w:cs="Courier New"/>
          <w:sz w:val="20"/>
          <w:szCs w:val="20"/>
        </w:rPr>
        <w:t>Een geschil moet binnen een jaar na d</w:t>
      </w:r>
      <w:r w:rsidRPr="00391494">
        <w:rPr>
          <w:rFonts w:ascii="Verdana" w:hAnsi="Verdana" w:cs="Courier New"/>
          <w:sz w:val="20"/>
          <w:szCs w:val="20"/>
        </w:rPr>
        <w:t xml:space="preserve">agtekening van het in artikel </w:t>
      </w:r>
      <w:r w:rsidR="00757C01" w:rsidRPr="00391494">
        <w:rPr>
          <w:rFonts w:ascii="Verdana" w:hAnsi="Verdana" w:cs="Courier New"/>
          <w:sz w:val="20"/>
          <w:szCs w:val="20"/>
        </w:rPr>
        <w:t>10</w:t>
      </w:r>
      <w:r w:rsidR="00301775" w:rsidRPr="00391494">
        <w:rPr>
          <w:rFonts w:ascii="Verdana" w:hAnsi="Verdana" w:cs="Courier New"/>
          <w:sz w:val="20"/>
          <w:szCs w:val="20"/>
        </w:rPr>
        <w:t xml:space="preserve"> bedoelde oordeel van de </w:t>
      </w:r>
      <w:r w:rsidR="00427ACE" w:rsidRPr="00391494">
        <w:rPr>
          <w:rFonts w:ascii="Verdana" w:hAnsi="Verdana" w:cs="Courier New"/>
          <w:sz w:val="20"/>
          <w:szCs w:val="20"/>
        </w:rPr>
        <w:t xml:space="preserve">raad van bestuur </w:t>
      </w:r>
      <w:r w:rsidR="00301775" w:rsidRPr="00391494">
        <w:rPr>
          <w:rFonts w:ascii="Verdana" w:hAnsi="Verdana" w:cs="Courier New"/>
          <w:sz w:val="20"/>
          <w:szCs w:val="20"/>
        </w:rPr>
        <w:t xml:space="preserve">worden ingediend bij de </w:t>
      </w:r>
      <w:r w:rsidR="006347B2" w:rsidRPr="00391494">
        <w:rPr>
          <w:rFonts w:ascii="Verdana" w:hAnsi="Verdana" w:cs="Courier New"/>
          <w:sz w:val="20"/>
          <w:szCs w:val="20"/>
        </w:rPr>
        <w:t>geschillencommissie</w:t>
      </w:r>
      <w:r w:rsidR="00301775" w:rsidRPr="00391494">
        <w:rPr>
          <w:rFonts w:ascii="Verdana" w:hAnsi="Verdana" w:cs="Courier New"/>
          <w:sz w:val="20"/>
          <w:szCs w:val="20"/>
        </w:rPr>
        <w:t xml:space="preserve">. </w:t>
      </w:r>
    </w:p>
    <w:p w14:paraId="19B39A3E" w14:textId="77777777" w:rsidR="00427ACE" w:rsidRPr="00391494" w:rsidRDefault="00427ACE" w:rsidP="00391494">
      <w:pPr>
        <w:pStyle w:val="Tekstzonderopmaak"/>
        <w:spacing w:line="312" w:lineRule="auto"/>
        <w:rPr>
          <w:rFonts w:ascii="Verdana" w:hAnsi="Verdana" w:cs="Courier New"/>
          <w:sz w:val="20"/>
          <w:szCs w:val="20"/>
        </w:rPr>
      </w:pPr>
    </w:p>
    <w:p w14:paraId="1A30F386" w14:textId="77777777" w:rsidR="00301775" w:rsidRPr="00391494" w:rsidRDefault="00301775" w:rsidP="00391494">
      <w:pPr>
        <w:pStyle w:val="Tekstzonderopmaak"/>
        <w:spacing w:line="312" w:lineRule="auto"/>
        <w:rPr>
          <w:rFonts w:ascii="Verdana" w:hAnsi="Verdana" w:cs="Courier New"/>
          <w:sz w:val="20"/>
          <w:szCs w:val="20"/>
        </w:rPr>
      </w:pPr>
    </w:p>
    <w:p w14:paraId="62FB1B97" w14:textId="77777777" w:rsidR="00301775" w:rsidRPr="00391494" w:rsidRDefault="00301775" w:rsidP="00391494">
      <w:pPr>
        <w:pStyle w:val="Tekstzonderopmaak"/>
        <w:spacing w:line="312" w:lineRule="auto"/>
        <w:rPr>
          <w:rFonts w:ascii="Verdana" w:hAnsi="Verdana" w:cs="Courier New"/>
          <w:b/>
          <w:sz w:val="22"/>
          <w:szCs w:val="22"/>
        </w:rPr>
      </w:pPr>
      <w:r w:rsidRPr="00391494">
        <w:rPr>
          <w:rFonts w:ascii="Verdana" w:hAnsi="Verdana" w:cs="Courier New"/>
          <w:b/>
          <w:sz w:val="22"/>
          <w:szCs w:val="22"/>
        </w:rPr>
        <w:t>Artikel 15</w:t>
      </w:r>
      <w:r w:rsidR="007B45F9" w:rsidRPr="00391494">
        <w:rPr>
          <w:rFonts w:ascii="Verdana" w:hAnsi="Verdana" w:cs="Courier New"/>
          <w:b/>
          <w:sz w:val="22"/>
          <w:szCs w:val="22"/>
        </w:rPr>
        <w:t>.</w:t>
      </w:r>
      <w:r w:rsidRPr="00391494">
        <w:rPr>
          <w:rFonts w:ascii="Verdana" w:hAnsi="Verdana" w:cs="Courier New"/>
          <w:b/>
          <w:sz w:val="22"/>
          <w:szCs w:val="22"/>
        </w:rPr>
        <w:t xml:space="preserve"> </w:t>
      </w:r>
      <w:r w:rsidR="007B45F9" w:rsidRPr="00391494">
        <w:rPr>
          <w:rFonts w:ascii="Verdana" w:hAnsi="Verdana" w:cs="Courier New"/>
          <w:b/>
          <w:sz w:val="22"/>
          <w:szCs w:val="22"/>
        </w:rPr>
        <w:tab/>
      </w:r>
      <w:r w:rsidRPr="00391494">
        <w:rPr>
          <w:rFonts w:ascii="Verdana" w:hAnsi="Verdana" w:cs="Courier New"/>
          <w:b/>
          <w:sz w:val="22"/>
          <w:szCs w:val="22"/>
        </w:rPr>
        <w:t xml:space="preserve">Geheimhouding </w:t>
      </w:r>
    </w:p>
    <w:p w14:paraId="565E6DBC" w14:textId="77777777" w:rsidR="00301775" w:rsidRPr="00391494" w:rsidRDefault="00301775" w:rsidP="00391494">
      <w:pPr>
        <w:pStyle w:val="Tekstzonderopmaak"/>
        <w:spacing w:line="312" w:lineRule="auto"/>
        <w:rPr>
          <w:rFonts w:ascii="Verdana" w:hAnsi="Verdana" w:cs="Courier New"/>
          <w:sz w:val="20"/>
          <w:szCs w:val="20"/>
        </w:rPr>
      </w:pPr>
    </w:p>
    <w:p w14:paraId="7FA4A520" w14:textId="77777777" w:rsidR="003F0A20" w:rsidRPr="00391494" w:rsidRDefault="003F0A20" w:rsidP="00391494">
      <w:pPr>
        <w:pStyle w:val="Tekstzonderopmaak"/>
        <w:spacing w:line="312" w:lineRule="auto"/>
        <w:ind w:left="705" w:hanging="705"/>
        <w:rPr>
          <w:rFonts w:ascii="Verdana" w:hAnsi="Verdana" w:cs="Courier New"/>
          <w:sz w:val="20"/>
          <w:szCs w:val="20"/>
        </w:rPr>
      </w:pPr>
      <w:r w:rsidRPr="00391494">
        <w:rPr>
          <w:rFonts w:ascii="Verdana" w:hAnsi="Verdana" w:cs="Courier New"/>
          <w:sz w:val="20"/>
          <w:szCs w:val="20"/>
        </w:rPr>
        <w:t>1.</w:t>
      </w:r>
      <w:r w:rsidRPr="00391494">
        <w:rPr>
          <w:rFonts w:ascii="Verdana" w:hAnsi="Verdana" w:cs="Courier New"/>
          <w:sz w:val="20"/>
          <w:szCs w:val="20"/>
        </w:rPr>
        <w:tab/>
        <w:t xml:space="preserve">Een ieder die betrokken is bij de behandeling van klachten en daarbij de beschikking krijgt over gegevens waarvan hij het vertrouwelijke karakter kent of redelijkerwijs moet vermoeden is verplicht tot geheimhouding daarvan, behoudens voor zover een wettelijk voorschrift tot bekendmaking verplicht of uit zijn taak bij de uitvoering van de klachtenregeling de noodzaak tot bekendmaking voortvloeit. </w:t>
      </w:r>
    </w:p>
    <w:p w14:paraId="6A5FC90A" w14:textId="77777777" w:rsidR="003F0A20" w:rsidRPr="00391494" w:rsidRDefault="003F0A20" w:rsidP="00391494">
      <w:pPr>
        <w:pStyle w:val="Tekstzonderopmaak"/>
        <w:spacing w:line="312" w:lineRule="auto"/>
        <w:ind w:left="720"/>
        <w:rPr>
          <w:rFonts w:ascii="Verdana" w:hAnsi="Verdana" w:cs="Courier New"/>
          <w:sz w:val="20"/>
          <w:szCs w:val="20"/>
        </w:rPr>
      </w:pPr>
    </w:p>
    <w:p w14:paraId="77B06DC1" w14:textId="77777777" w:rsidR="00521959" w:rsidRPr="00391494" w:rsidRDefault="003F0A20" w:rsidP="00391494">
      <w:pPr>
        <w:pStyle w:val="Tekstzonderopmaak"/>
        <w:spacing w:line="312" w:lineRule="auto"/>
        <w:ind w:left="705" w:hanging="705"/>
        <w:rPr>
          <w:rFonts w:ascii="Verdana" w:hAnsi="Verdana" w:cs="Courier New"/>
          <w:sz w:val="20"/>
          <w:szCs w:val="20"/>
        </w:rPr>
      </w:pPr>
      <w:r w:rsidRPr="00391494">
        <w:rPr>
          <w:rFonts w:ascii="Verdana" w:hAnsi="Verdana" w:cs="Courier New"/>
          <w:sz w:val="20"/>
          <w:szCs w:val="20"/>
        </w:rPr>
        <w:t>2.</w:t>
      </w:r>
      <w:r w:rsidRPr="00391494">
        <w:rPr>
          <w:rFonts w:ascii="Verdana" w:hAnsi="Verdana" w:cs="Courier New"/>
          <w:sz w:val="20"/>
          <w:szCs w:val="20"/>
        </w:rPr>
        <w:tab/>
      </w:r>
      <w:r w:rsidR="00521959" w:rsidRPr="00391494">
        <w:rPr>
          <w:rFonts w:ascii="Verdana" w:hAnsi="Verdana" w:cs="Courier New"/>
          <w:sz w:val="20"/>
          <w:szCs w:val="20"/>
        </w:rPr>
        <w:t xml:space="preserve">De wettelijke plicht van de raad van bestuur om melding te doen aan de Inspectie voor de Gezondheidszorg en Jeugd op grond van de </w:t>
      </w:r>
      <w:proofErr w:type="spellStart"/>
      <w:r w:rsidR="00521959" w:rsidRPr="00391494">
        <w:rPr>
          <w:rFonts w:ascii="Verdana" w:hAnsi="Verdana" w:cs="Courier New"/>
          <w:sz w:val="20"/>
          <w:szCs w:val="20"/>
        </w:rPr>
        <w:t>Wkkgz</w:t>
      </w:r>
      <w:proofErr w:type="spellEnd"/>
      <w:r w:rsidR="00521959" w:rsidRPr="00391494">
        <w:rPr>
          <w:rFonts w:ascii="Verdana" w:hAnsi="Verdana" w:cs="Courier New"/>
          <w:sz w:val="20"/>
          <w:szCs w:val="20"/>
        </w:rPr>
        <w:t xml:space="preserve"> vertaalt zich voor de klachtenfunctionaris, de klachtencommissie en de schadebehandelaar naar een meldingsverplichting aan de raad van bestuur.</w:t>
      </w:r>
    </w:p>
    <w:p w14:paraId="55AC918A" w14:textId="77777777" w:rsidR="00301775" w:rsidRPr="00391494" w:rsidRDefault="00301775" w:rsidP="00391494">
      <w:pPr>
        <w:pStyle w:val="Tekstzonderopmaak"/>
        <w:spacing w:line="312" w:lineRule="auto"/>
        <w:rPr>
          <w:rFonts w:ascii="Verdana" w:hAnsi="Verdana" w:cs="Courier New"/>
          <w:b/>
          <w:sz w:val="22"/>
          <w:szCs w:val="22"/>
        </w:rPr>
      </w:pPr>
      <w:bookmarkStart w:id="0" w:name="_GoBack"/>
      <w:bookmarkEnd w:id="0"/>
      <w:r w:rsidRPr="00391494">
        <w:rPr>
          <w:rFonts w:ascii="Verdana" w:hAnsi="Verdana" w:cs="Courier New"/>
          <w:b/>
          <w:sz w:val="22"/>
          <w:szCs w:val="22"/>
        </w:rPr>
        <w:lastRenderedPageBreak/>
        <w:t>Artikel 16</w:t>
      </w:r>
      <w:r w:rsidR="007B45F9" w:rsidRPr="00391494">
        <w:rPr>
          <w:rFonts w:ascii="Verdana" w:hAnsi="Verdana" w:cs="Courier New"/>
          <w:b/>
          <w:sz w:val="22"/>
          <w:szCs w:val="22"/>
        </w:rPr>
        <w:t>.</w:t>
      </w:r>
      <w:r w:rsidRPr="00391494">
        <w:rPr>
          <w:rFonts w:ascii="Verdana" w:hAnsi="Verdana" w:cs="Courier New"/>
          <w:b/>
          <w:sz w:val="22"/>
          <w:szCs w:val="22"/>
        </w:rPr>
        <w:t xml:space="preserve"> Registratie </w:t>
      </w:r>
    </w:p>
    <w:p w14:paraId="58583858" w14:textId="77777777" w:rsidR="00301775" w:rsidRPr="00391494" w:rsidRDefault="00301775" w:rsidP="00391494">
      <w:pPr>
        <w:pStyle w:val="Tekstzonderopmaak"/>
        <w:spacing w:line="312" w:lineRule="auto"/>
        <w:rPr>
          <w:rFonts w:ascii="Verdana" w:hAnsi="Verdana" w:cs="Courier New"/>
          <w:sz w:val="20"/>
          <w:szCs w:val="20"/>
        </w:rPr>
      </w:pPr>
    </w:p>
    <w:p w14:paraId="4B76604F" w14:textId="77777777" w:rsidR="00301775" w:rsidRPr="00391494" w:rsidRDefault="00427ACE" w:rsidP="00391494">
      <w:pPr>
        <w:pStyle w:val="Tekstzonderopmaak"/>
        <w:spacing w:line="312" w:lineRule="auto"/>
        <w:ind w:left="705" w:hanging="705"/>
        <w:rPr>
          <w:rFonts w:ascii="Verdana" w:hAnsi="Verdana" w:cs="Courier New"/>
          <w:sz w:val="20"/>
          <w:szCs w:val="20"/>
        </w:rPr>
      </w:pPr>
      <w:r w:rsidRPr="00391494">
        <w:rPr>
          <w:rFonts w:ascii="Verdana" w:hAnsi="Verdana" w:cs="Courier New"/>
          <w:sz w:val="20"/>
          <w:szCs w:val="20"/>
        </w:rPr>
        <w:t>1.</w:t>
      </w:r>
      <w:r w:rsidR="00412222" w:rsidRPr="00391494">
        <w:rPr>
          <w:rFonts w:ascii="Verdana" w:hAnsi="Verdana" w:cs="Courier New"/>
          <w:sz w:val="20"/>
          <w:szCs w:val="20"/>
        </w:rPr>
        <w:tab/>
      </w:r>
      <w:r w:rsidR="00301775" w:rsidRPr="00391494">
        <w:rPr>
          <w:rFonts w:ascii="Verdana" w:hAnsi="Verdana" w:cs="Courier New"/>
          <w:sz w:val="20"/>
          <w:szCs w:val="20"/>
        </w:rPr>
        <w:t xml:space="preserve">Indien de klacht conform artikel 6 lid 2 sub a wordt geregistreerd, zal deze in een daartoe opgezette database worden opgeslagen. Deze database zal op reguliere basis worden geanalyseerd met het doel om verbetermaatregelen te treffen op het gebied van kwaliteit van zorg. </w:t>
      </w:r>
    </w:p>
    <w:p w14:paraId="17599676" w14:textId="77777777" w:rsidR="00427ACE" w:rsidRPr="00391494" w:rsidRDefault="00427ACE" w:rsidP="00391494">
      <w:pPr>
        <w:pStyle w:val="Tekstzonderopmaak"/>
        <w:spacing w:line="312" w:lineRule="auto"/>
        <w:ind w:left="720"/>
        <w:rPr>
          <w:rFonts w:ascii="Verdana" w:hAnsi="Verdana" w:cs="Courier New"/>
          <w:sz w:val="20"/>
          <w:szCs w:val="20"/>
        </w:rPr>
      </w:pPr>
    </w:p>
    <w:p w14:paraId="62EDE596" w14:textId="77777777" w:rsidR="00301775" w:rsidRPr="00391494" w:rsidRDefault="00427ACE" w:rsidP="00391494">
      <w:pPr>
        <w:pStyle w:val="Tekstzonderopmaak"/>
        <w:spacing w:line="312" w:lineRule="auto"/>
        <w:rPr>
          <w:rFonts w:ascii="Verdana" w:hAnsi="Verdana" w:cs="Courier New"/>
          <w:sz w:val="20"/>
          <w:szCs w:val="20"/>
        </w:rPr>
      </w:pPr>
      <w:r w:rsidRPr="00391494">
        <w:rPr>
          <w:rFonts w:ascii="Verdana" w:hAnsi="Verdana" w:cs="Courier New"/>
          <w:sz w:val="20"/>
          <w:szCs w:val="20"/>
        </w:rPr>
        <w:t>2</w:t>
      </w:r>
      <w:r w:rsidR="00956DC1" w:rsidRPr="00391494">
        <w:rPr>
          <w:rFonts w:ascii="Verdana" w:hAnsi="Verdana" w:cs="Courier New"/>
          <w:sz w:val="20"/>
          <w:szCs w:val="20"/>
        </w:rPr>
        <w:t>.</w:t>
      </w:r>
      <w:r w:rsidR="00412222" w:rsidRPr="00391494">
        <w:rPr>
          <w:rFonts w:ascii="Verdana" w:hAnsi="Verdana" w:cs="Courier New"/>
          <w:sz w:val="20"/>
          <w:szCs w:val="20"/>
        </w:rPr>
        <w:tab/>
      </w:r>
      <w:r w:rsidR="00301775" w:rsidRPr="00391494">
        <w:rPr>
          <w:rFonts w:ascii="Verdana" w:hAnsi="Verdana" w:cs="Courier New"/>
          <w:sz w:val="20"/>
          <w:szCs w:val="20"/>
        </w:rPr>
        <w:t xml:space="preserve">De database voldoet aan de </w:t>
      </w:r>
      <w:r w:rsidR="00956DC1" w:rsidRPr="00391494">
        <w:rPr>
          <w:rFonts w:ascii="Verdana" w:hAnsi="Verdana" w:cs="Courier New"/>
          <w:sz w:val="20"/>
          <w:szCs w:val="20"/>
        </w:rPr>
        <w:t>Algemene Verordening Gegevensbescherming (AVG)</w:t>
      </w:r>
      <w:r w:rsidR="00301775" w:rsidRPr="00391494">
        <w:rPr>
          <w:rFonts w:ascii="Verdana" w:hAnsi="Verdana" w:cs="Courier New"/>
          <w:sz w:val="20"/>
          <w:szCs w:val="20"/>
        </w:rPr>
        <w:t xml:space="preserve">. </w:t>
      </w:r>
    </w:p>
    <w:p w14:paraId="5B8D9896" w14:textId="77777777" w:rsidR="007B45F9" w:rsidRPr="00391494" w:rsidRDefault="007B45F9" w:rsidP="00391494">
      <w:pPr>
        <w:pStyle w:val="Tekstzonderopmaak"/>
        <w:spacing w:line="312" w:lineRule="auto"/>
        <w:ind w:firstLine="708"/>
        <w:rPr>
          <w:rFonts w:ascii="Verdana" w:hAnsi="Verdana" w:cs="Courier New"/>
          <w:sz w:val="20"/>
          <w:szCs w:val="20"/>
        </w:rPr>
      </w:pPr>
    </w:p>
    <w:p w14:paraId="62239E50" w14:textId="77777777" w:rsidR="00427ACE" w:rsidRPr="00391494" w:rsidRDefault="00427ACE" w:rsidP="00391494">
      <w:pPr>
        <w:pStyle w:val="Tekstzonderopmaak"/>
        <w:spacing w:line="312" w:lineRule="auto"/>
        <w:rPr>
          <w:rFonts w:ascii="Verdana" w:hAnsi="Verdana" w:cs="Courier New"/>
          <w:sz w:val="20"/>
          <w:szCs w:val="20"/>
        </w:rPr>
      </w:pPr>
    </w:p>
    <w:p w14:paraId="0B7D4B84" w14:textId="77777777" w:rsidR="00301775" w:rsidRPr="00391494" w:rsidRDefault="00301775" w:rsidP="00391494">
      <w:pPr>
        <w:pStyle w:val="Tekstzonderopmaak"/>
        <w:spacing w:line="312" w:lineRule="auto"/>
        <w:rPr>
          <w:rFonts w:ascii="Verdana" w:hAnsi="Verdana" w:cs="Courier New"/>
          <w:b/>
          <w:sz w:val="22"/>
          <w:szCs w:val="22"/>
        </w:rPr>
      </w:pPr>
      <w:r w:rsidRPr="00391494">
        <w:rPr>
          <w:rFonts w:ascii="Verdana" w:hAnsi="Verdana" w:cs="Courier New"/>
          <w:b/>
          <w:sz w:val="22"/>
          <w:szCs w:val="22"/>
        </w:rPr>
        <w:t>Artikel 17</w:t>
      </w:r>
      <w:r w:rsidR="007B45F9" w:rsidRPr="00391494">
        <w:rPr>
          <w:rFonts w:ascii="Verdana" w:hAnsi="Verdana" w:cs="Courier New"/>
          <w:b/>
          <w:sz w:val="22"/>
          <w:szCs w:val="22"/>
        </w:rPr>
        <w:t>.</w:t>
      </w:r>
      <w:r w:rsidR="007B45F9" w:rsidRPr="00391494">
        <w:rPr>
          <w:rFonts w:ascii="Verdana" w:hAnsi="Verdana" w:cs="Courier New"/>
          <w:b/>
          <w:sz w:val="22"/>
          <w:szCs w:val="22"/>
        </w:rPr>
        <w:tab/>
      </w:r>
      <w:r w:rsidRPr="00391494">
        <w:rPr>
          <w:rFonts w:ascii="Verdana" w:hAnsi="Verdana" w:cs="Courier New"/>
          <w:b/>
          <w:sz w:val="22"/>
          <w:szCs w:val="22"/>
        </w:rPr>
        <w:t xml:space="preserve">Archivering en bewaartermijn klachtdossier </w:t>
      </w:r>
    </w:p>
    <w:p w14:paraId="60C6C25F" w14:textId="77777777" w:rsidR="00301775" w:rsidRPr="00391494" w:rsidRDefault="00301775" w:rsidP="00391494">
      <w:pPr>
        <w:pStyle w:val="Tekstzonderopmaak"/>
        <w:spacing w:line="312" w:lineRule="auto"/>
        <w:rPr>
          <w:rFonts w:ascii="Verdana" w:hAnsi="Verdana" w:cs="Courier New"/>
          <w:sz w:val="20"/>
          <w:szCs w:val="20"/>
        </w:rPr>
      </w:pPr>
    </w:p>
    <w:p w14:paraId="441B91ED" w14:textId="77777777" w:rsidR="00301775" w:rsidRPr="00391494" w:rsidRDefault="00301775" w:rsidP="00391494">
      <w:pPr>
        <w:pStyle w:val="Tekstzonderopmaak"/>
        <w:spacing w:line="312" w:lineRule="auto"/>
        <w:ind w:left="705" w:hanging="705"/>
        <w:rPr>
          <w:rFonts w:ascii="Verdana" w:hAnsi="Verdana" w:cs="Courier New"/>
          <w:sz w:val="20"/>
          <w:szCs w:val="20"/>
        </w:rPr>
      </w:pPr>
      <w:r w:rsidRPr="00391494">
        <w:rPr>
          <w:rFonts w:ascii="Verdana" w:hAnsi="Verdana" w:cs="Courier New"/>
          <w:sz w:val="20"/>
          <w:szCs w:val="20"/>
        </w:rPr>
        <w:t xml:space="preserve">1. </w:t>
      </w:r>
      <w:r w:rsidR="007B45F9" w:rsidRPr="00391494">
        <w:rPr>
          <w:rFonts w:ascii="Verdana" w:hAnsi="Verdana" w:cs="Courier New"/>
          <w:sz w:val="20"/>
          <w:szCs w:val="20"/>
        </w:rPr>
        <w:tab/>
      </w:r>
      <w:r w:rsidR="00956DC1" w:rsidRPr="00391494">
        <w:rPr>
          <w:rFonts w:ascii="Verdana" w:hAnsi="Verdana" w:cs="Courier New"/>
          <w:sz w:val="20"/>
          <w:szCs w:val="20"/>
        </w:rPr>
        <w:t>Het GHZ</w:t>
      </w:r>
      <w:r w:rsidR="00697BAC" w:rsidRPr="00391494">
        <w:rPr>
          <w:rFonts w:ascii="Verdana" w:hAnsi="Verdana" w:cs="Courier New"/>
          <w:sz w:val="20"/>
          <w:szCs w:val="20"/>
        </w:rPr>
        <w:t xml:space="preserve"> </w:t>
      </w:r>
      <w:r w:rsidRPr="00391494">
        <w:rPr>
          <w:rFonts w:ascii="Verdana" w:hAnsi="Verdana" w:cs="Courier New"/>
          <w:sz w:val="20"/>
          <w:szCs w:val="20"/>
        </w:rPr>
        <w:t>bewaart alle bescheiden met betrekking tot een klacht in een (digitaal) dossier</w:t>
      </w:r>
      <w:r w:rsidR="00956DC1" w:rsidRPr="00391494">
        <w:rPr>
          <w:rFonts w:ascii="Verdana" w:hAnsi="Verdana" w:cs="Courier New"/>
          <w:sz w:val="20"/>
          <w:szCs w:val="20"/>
        </w:rPr>
        <w:t xml:space="preserve">. Een </w:t>
      </w:r>
      <w:r w:rsidRPr="00391494">
        <w:rPr>
          <w:rFonts w:ascii="Verdana" w:hAnsi="Verdana" w:cs="Courier New"/>
          <w:sz w:val="20"/>
          <w:szCs w:val="20"/>
        </w:rPr>
        <w:t>dossier wordt</w:t>
      </w:r>
      <w:r w:rsidR="00956DC1" w:rsidRPr="00391494">
        <w:rPr>
          <w:rFonts w:ascii="Verdana" w:hAnsi="Verdana" w:cs="Courier New"/>
          <w:sz w:val="20"/>
          <w:szCs w:val="20"/>
        </w:rPr>
        <w:t xml:space="preserve"> </w:t>
      </w:r>
      <w:r w:rsidR="002140D0" w:rsidRPr="00391494">
        <w:rPr>
          <w:rFonts w:ascii="Verdana" w:hAnsi="Verdana" w:cs="Courier New"/>
          <w:sz w:val="20"/>
          <w:szCs w:val="20"/>
        </w:rPr>
        <w:t xml:space="preserve">in principe </w:t>
      </w:r>
      <w:r w:rsidR="00956DC1" w:rsidRPr="00391494">
        <w:rPr>
          <w:rFonts w:ascii="Verdana" w:hAnsi="Verdana" w:cs="Courier New"/>
          <w:sz w:val="20"/>
          <w:szCs w:val="20"/>
        </w:rPr>
        <w:t>twee jaar bewaard. Het GHZ is bevoegd de</w:t>
      </w:r>
      <w:r w:rsidR="002140D0" w:rsidRPr="00391494">
        <w:rPr>
          <w:rFonts w:ascii="Verdana" w:hAnsi="Verdana" w:cs="Courier New"/>
          <w:sz w:val="20"/>
          <w:szCs w:val="20"/>
        </w:rPr>
        <w:t>ze standaard</w:t>
      </w:r>
      <w:r w:rsidR="00956DC1" w:rsidRPr="00391494">
        <w:rPr>
          <w:rFonts w:ascii="Verdana" w:hAnsi="Verdana" w:cs="Courier New"/>
          <w:sz w:val="20"/>
          <w:szCs w:val="20"/>
        </w:rPr>
        <w:t xml:space="preserve"> bewaartermijn van een dossier te verlengen</w:t>
      </w:r>
      <w:r w:rsidR="002140D0" w:rsidRPr="00391494">
        <w:rPr>
          <w:rFonts w:ascii="Verdana" w:hAnsi="Verdana" w:cs="Courier New"/>
          <w:sz w:val="20"/>
          <w:szCs w:val="20"/>
        </w:rPr>
        <w:t>, onder meer wanneer dat een gerechtvaardigd belang dient.</w:t>
      </w:r>
      <w:r w:rsidR="00956DC1" w:rsidRPr="00391494">
        <w:rPr>
          <w:rFonts w:ascii="Verdana" w:hAnsi="Verdana" w:cs="Courier New"/>
          <w:sz w:val="20"/>
          <w:szCs w:val="20"/>
        </w:rPr>
        <w:t>.</w:t>
      </w:r>
      <w:r w:rsidRPr="00391494">
        <w:rPr>
          <w:rFonts w:ascii="Verdana" w:hAnsi="Verdana" w:cs="Courier New"/>
          <w:sz w:val="20"/>
          <w:szCs w:val="20"/>
        </w:rPr>
        <w:t xml:space="preserve"> </w:t>
      </w:r>
    </w:p>
    <w:p w14:paraId="70B9FBA6" w14:textId="77777777" w:rsidR="00427ACE" w:rsidRPr="00391494" w:rsidRDefault="00427ACE" w:rsidP="00391494">
      <w:pPr>
        <w:pStyle w:val="Tekstzonderopmaak"/>
        <w:spacing w:line="312" w:lineRule="auto"/>
        <w:rPr>
          <w:rFonts w:ascii="Verdana" w:hAnsi="Verdana" w:cs="Courier New"/>
          <w:sz w:val="20"/>
          <w:szCs w:val="20"/>
        </w:rPr>
      </w:pPr>
    </w:p>
    <w:p w14:paraId="29F8053E" w14:textId="77777777" w:rsidR="00301775" w:rsidRPr="00391494" w:rsidRDefault="00301775" w:rsidP="00391494">
      <w:pPr>
        <w:pStyle w:val="Tekstzonderopmaak"/>
        <w:spacing w:line="312" w:lineRule="auto"/>
        <w:ind w:left="705" w:hanging="705"/>
        <w:rPr>
          <w:rFonts w:ascii="Verdana" w:hAnsi="Verdana" w:cs="Courier New"/>
          <w:sz w:val="20"/>
          <w:szCs w:val="20"/>
        </w:rPr>
      </w:pPr>
      <w:r w:rsidRPr="00391494">
        <w:rPr>
          <w:rFonts w:ascii="Verdana" w:hAnsi="Verdana" w:cs="Courier New"/>
          <w:sz w:val="20"/>
          <w:szCs w:val="20"/>
        </w:rPr>
        <w:t xml:space="preserve">2. </w:t>
      </w:r>
      <w:r w:rsidR="007B45F9" w:rsidRPr="00391494">
        <w:rPr>
          <w:rFonts w:ascii="Verdana" w:hAnsi="Verdana" w:cs="Courier New"/>
          <w:sz w:val="20"/>
          <w:szCs w:val="20"/>
        </w:rPr>
        <w:tab/>
      </w:r>
      <w:r w:rsidRPr="00391494">
        <w:rPr>
          <w:rFonts w:ascii="Verdana" w:hAnsi="Verdana" w:cs="Courier New"/>
          <w:sz w:val="20"/>
          <w:szCs w:val="20"/>
        </w:rPr>
        <w:t xml:space="preserve">Documenten met betrekking tot een klacht worden niet in het medisch dossier van </w:t>
      </w:r>
      <w:r w:rsidR="00956DC1" w:rsidRPr="00391494">
        <w:rPr>
          <w:rFonts w:ascii="Verdana" w:hAnsi="Verdana" w:cs="Courier New"/>
          <w:sz w:val="20"/>
          <w:szCs w:val="20"/>
        </w:rPr>
        <w:t>de pat</w:t>
      </w:r>
      <w:r w:rsidR="007B45F9" w:rsidRPr="00391494">
        <w:rPr>
          <w:rFonts w:ascii="Verdana" w:hAnsi="Verdana" w:cs="Courier New"/>
          <w:sz w:val="20"/>
          <w:szCs w:val="20"/>
        </w:rPr>
        <w:t>iënt</w:t>
      </w:r>
      <w:r w:rsidRPr="00391494">
        <w:rPr>
          <w:rFonts w:ascii="Verdana" w:hAnsi="Verdana" w:cs="Courier New"/>
          <w:sz w:val="20"/>
          <w:szCs w:val="20"/>
        </w:rPr>
        <w:t xml:space="preserve"> bewaard. </w:t>
      </w:r>
    </w:p>
    <w:p w14:paraId="2AEDF1C4" w14:textId="77777777" w:rsidR="00956DC1" w:rsidRPr="00391494" w:rsidRDefault="00956DC1" w:rsidP="00391494">
      <w:pPr>
        <w:pStyle w:val="Tekstzonderopmaak"/>
        <w:spacing w:line="312" w:lineRule="auto"/>
        <w:rPr>
          <w:rFonts w:ascii="Verdana" w:hAnsi="Verdana" w:cs="Courier New"/>
          <w:sz w:val="20"/>
          <w:szCs w:val="20"/>
        </w:rPr>
      </w:pPr>
    </w:p>
    <w:p w14:paraId="0560C8AB" w14:textId="77777777" w:rsidR="009576AD" w:rsidRPr="00391494" w:rsidRDefault="009576AD" w:rsidP="00391494">
      <w:pPr>
        <w:pStyle w:val="Tekstzonderopmaak"/>
        <w:spacing w:line="312" w:lineRule="auto"/>
        <w:rPr>
          <w:rFonts w:ascii="Verdana" w:hAnsi="Verdana" w:cs="Courier New"/>
          <w:b/>
          <w:i/>
          <w:sz w:val="20"/>
          <w:szCs w:val="20"/>
        </w:rPr>
      </w:pPr>
    </w:p>
    <w:p w14:paraId="6CFF0124" w14:textId="77777777" w:rsidR="00301775" w:rsidRPr="00391494" w:rsidRDefault="00301775" w:rsidP="00391494">
      <w:pPr>
        <w:pStyle w:val="Tekstzonderopmaak"/>
        <w:spacing w:line="312" w:lineRule="auto"/>
        <w:rPr>
          <w:rFonts w:ascii="Verdana" w:hAnsi="Verdana" w:cs="Courier New"/>
          <w:b/>
          <w:sz w:val="22"/>
          <w:szCs w:val="22"/>
        </w:rPr>
      </w:pPr>
      <w:r w:rsidRPr="00391494">
        <w:rPr>
          <w:rFonts w:ascii="Verdana" w:hAnsi="Verdana" w:cs="Courier New"/>
          <w:b/>
          <w:sz w:val="22"/>
          <w:szCs w:val="22"/>
        </w:rPr>
        <w:t>Artikel 18</w:t>
      </w:r>
      <w:r w:rsidR="007B45F9" w:rsidRPr="00391494">
        <w:rPr>
          <w:rFonts w:ascii="Verdana" w:hAnsi="Verdana" w:cs="Courier New"/>
          <w:b/>
          <w:sz w:val="22"/>
          <w:szCs w:val="22"/>
        </w:rPr>
        <w:t>.</w:t>
      </w:r>
      <w:r w:rsidRPr="00391494">
        <w:rPr>
          <w:rFonts w:ascii="Verdana" w:hAnsi="Verdana" w:cs="Courier New"/>
          <w:b/>
          <w:sz w:val="22"/>
          <w:szCs w:val="22"/>
        </w:rPr>
        <w:t xml:space="preserve"> </w:t>
      </w:r>
      <w:r w:rsidR="007B45F9" w:rsidRPr="00391494">
        <w:rPr>
          <w:rFonts w:ascii="Verdana" w:hAnsi="Verdana" w:cs="Courier New"/>
          <w:b/>
          <w:sz w:val="22"/>
          <w:szCs w:val="22"/>
        </w:rPr>
        <w:tab/>
      </w:r>
      <w:r w:rsidRPr="00391494">
        <w:rPr>
          <w:rFonts w:ascii="Verdana" w:hAnsi="Verdana" w:cs="Courier New"/>
          <w:b/>
          <w:sz w:val="22"/>
          <w:szCs w:val="22"/>
        </w:rPr>
        <w:t xml:space="preserve">Overige klacht- en meldmogelijkheden </w:t>
      </w:r>
    </w:p>
    <w:p w14:paraId="0DDBA4B0" w14:textId="77777777" w:rsidR="00301775" w:rsidRPr="00391494" w:rsidRDefault="00301775" w:rsidP="00391494">
      <w:pPr>
        <w:pStyle w:val="Tekstzonderopmaak"/>
        <w:spacing w:line="312" w:lineRule="auto"/>
        <w:rPr>
          <w:rFonts w:ascii="Verdana" w:hAnsi="Verdana" w:cs="Courier New"/>
          <w:sz w:val="20"/>
          <w:szCs w:val="20"/>
        </w:rPr>
      </w:pPr>
    </w:p>
    <w:p w14:paraId="3E49A8EA" w14:textId="77777777" w:rsidR="00301775" w:rsidRPr="00391494" w:rsidRDefault="00301775" w:rsidP="00391494">
      <w:pPr>
        <w:pStyle w:val="Tekstzonderopmaak"/>
        <w:spacing w:line="312" w:lineRule="auto"/>
        <w:rPr>
          <w:rFonts w:ascii="Verdana" w:hAnsi="Verdana" w:cs="Courier New"/>
          <w:sz w:val="20"/>
          <w:szCs w:val="20"/>
        </w:rPr>
      </w:pPr>
      <w:r w:rsidRPr="00391494">
        <w:rPr>
          <w:rFonts w:ascii="Verdana" w:hAnsi="Verdana" w:cs="Courier New"/>
          <w:sz w:val="20"/>
          <w:szCs w:val="20"/>
        </w:rPr>
        <w:t xml:space="preserve">Deze regeling laat de mogelijkheden om klachten voor te leggen of te melden aan </w:t>
      </w:r>
    </w:p>
    <w:p w14:paraId="2AE1DC98" w14:textId="77777777" w:rsidR="00301775" w:rsidRPr="00391494" w:rsidRDefault="00301775" w:rsidP="00391494">
      <w:pPr>
        <w:pStyle w:val="Tekstzonderopmaak"/>
        <w:spacing w:line="312" w:lineRule="auto"/>
        <w:rPr>
          <w:rFonts w:ascii="Verdana" w:hAnsi="Verdana" w:cs="Courier New"/>
          <w:sz w:val="20"/>
          <w:szCs w:val="20"/>
        </w:rPr>
      </w:pPr>
      <w:r w:rsidRPr="00391494">
        <w:rPr>
          <w:rFonts w:ascii="Verdana" w:hAnsi="Verdana" w:cs="Courier New"/>
          <w:sz w:val="20"/>
          <w:szCs w:val="20"/>
        </w:rPr>
        <w:t xml:space="preserve">andere </w:t>
      </w:r>
      <w:r w:rsidR="00427ACE" w:rsidRPr="00391494">
        <w:rPr>
          <w:rFonts w:ascii="Verdana" w:hAnsi="Verdana" w:cs="Courier New"/>
          <w:sz w:val="20"/>
          <w:szCs w:val="20"/>
        </w:rPr>
        <w:t>instanties</w:t>
      </w:r>
      <w:r w:rsidRPr="00391494">
        <w:rPr>
          <w:rFonts w:ascii="Verdana" w:hAnsi="Verdana" w:cs="Courier New"/>
          <w:sz w:val="20"/>
          <w:szCs w:val="20"/>
        </w:rPr>
        <w:t xml:space="preserve"> </w:t>
      </w:r>
      <w:r w:rsidR="00427ACE" w:rsidRPr="00391494">
        <w:rPr>
          <w:rFonts w:ascii="Verdana" w:hAnsi="Verdana" w:cs="Courier New"/>
          <w:sz w:val="20"/>
          <w:szCs w:val="20"/>
        </w:rPr>
        <w:t>onverlet</w:t>
      </w:r>
      <w:r w:rsidRPr="00391494">
        <w:rPr>
          <w:rFonts w:ascii="Verdana" w:hAnsi="Verdana" w:cs="Courier New"/>
          <w:sz w:val="20"/>
          <w:szCs w:val="20"/>
        </w:rPr>
        <w:t xml:space="preserve">. </w:t>
      </w:r>
    </w:p>
    <w:p w14:paraId="35D886EA" w14:textId="77777777" w:rsidR="009576AD" w:rsidRPr="00391494" w:rsidRDefault="009576AD" w:rsidP="00391494">
      <w:pPr>
        <w:pStyle w:val="Tekstzonderopmaak"/>
        <w:spacing w:line="312" w:lineRule="auto"/>
        <w:rPr>
          <w:rFonts w:ascii="Verdana" w:hAnsi="Verdana" w:cs="Courier New"/>
          <w:b/>
          <w:sz w:val="20"/>
          <w:szCs w:val="20"/>
        </w:rPr>
      </w:pPr>
    </w:p>
    <w:p w14:paraId="4EBC94BA" w14:textId="77777777" w:rsidR="00301775" w:rsidRPr="00391494" w:rsidRDefault="00301775" w:rsidP="00391494">
      <w:pPr>
        <w:pStyle w:val="Tekstzonderopmaak"/>
        <w:spacing w:line="312" w:lineRule="auto"/>
        <w:rPr>
          <w:rFonts w:ascii="Verdana" w:hAnsi="Verdana" w:cs="Courier New"/>
          <w:b/>
          <w:sz w:val="22"/>
          <w:szCs w:val="22"/>
        </w:rPr>
      </w:pPr>
      <w:r w:rsidRPr="00391494">
        <w:rPr>
          <w:rFonts w:ascii="Verdana" w:hAnsi="Verdana" w:cs="Courier New"/>
          <w:b/>
          <w:sz w:val="22"/>
          <w:szCs w:val="22"/>
        </w:rPr>
        <w:t>Artikel 19</w:t>
      </w:r>
      <w:r w:rsidR="007B45F9" w:rsidRPr="00391494">
        <w:rPr>
          <w:rFonts w:ascii="Verdana" w:hAnsi="Verdana" w:cs="Courier New"/>
          <w:b/>
          <w:sz w:val="22"/>
          <w:szCs w:val="22"/>
        </w:rPr>
        <w:t>.</w:t>
      </w:r>
      <w:r w:rsidR="007B45F9" w:rsidRPr="00391494">
        <w:rPr>
          <w:rFonts w:ascii="Verdana" w:hAnsi="Verdana" w:cs="Courier New"/>
          <w:b/>
          <w:sz w:val="22"/>
          <w:szCs w:val="22"/>
        </w:rPr>
        <w:tab/>
      </w:r>
      <w:r w:rsidRPr="00391494">
        <w:rPr>
          <w:rFonts w:ascii="Verdana" w:hAnsi="Verdana" w:cs="Courier New"/>
          <w:b/>
          <w:sz w:val="22"/>
          <w:szCs w:val="22"/>
        </w:rPr>
        <w:t xml:space="preserve"> Kosten </w:t>
      </w:r>
    </w:p>
    <w:p w14:paraId="33A2759E" w14:textId="77777777" w:rsidR="00301775" w:rsidRPr="00391494" w:rsidRDefault="00301775" w:rsidP="00391494">
      <w:pPr>
        <w:pStyle w:val="Tekstzonderopmaak"/>
        <w:spacing w:line="312" w:lineRule="auto"/>
        <w:rPr>
          <w:rFonts w:ascii="Verdana" w:hAnsi="Verdana" w:cs="Courier New"/>
          <w:sz w:val="20"/>
          <w:szCs w:val="20"/>
        </w:rPr>
      </w:pPr>
    </w:p>
    <w:p w14:paraId="7A870443" w14:textId="77777777" w:rsidR="00301775" w:rsidRPr="00391494" w:rsidRDefault="00301775" w:rsidP="00391494">
      <w:pPr>
        <w:pStyle w:val="Tekstzonderopmaak"/>
        <w:spacing w:line="312" w:lineRule="auto"/>
        <w:ind w:left="705" w:hanging="705"/>
        <w:rPr>
          <w:rFonts w:ascii="Verdana" w:hAnsi="Verdana" w:cs="Courier New"/>
          <w:sz w:val="20"/>
          <w:szCs w:val="20"/>
        </w:rPr>
      </w:pPr>
      <w:r w:rsidRPr="00391494">
        <w:rPr>
          <w:rFonts w:ascii="Verdana" w:hAnsi="Verdana" w:cs="Courier New"/>
          <w:sz w:val="20"/>
          <w:szCs w:val="20"/>
        </w:rPr>
        <w:t xml:space="preserve">1. </w:t>
      </w:r>
      <w:r w:rsidR="007B45F9" w:rsidRPr="00391494">
        <w:rPr>
          <w:rFonts w:ascii="Verdana" w:hAnsi="Verdana" w:cs="Courier New"/>
          <w:sz w:val="20"/>
          <w:szCs w:val="20"/>
        </w:rPr>
        <w:tab/>
      </w:r>
      <w:r w:rsidRPr="00391494">
        <w:rPr>
          <w:rFonts w:ascii="Verdana" w:hAnsi="Verdana" w:cs="Courier New"/>
          <w:sz w:val="20"/>
          <w:szCs w:val="20"/>
        </w:rPr>
        <w:t xml:space="preserve">Voor de behandeling van klachten op basis van deze regeling worden geen kosten in rekening gebracht aan de klager of de aangeklaagde. </w:t>
      </w:r>
    </w:p>
    <w:p w14:paraId="28BB84B0" w14:textId="77777777" w:rsidR="00427ACE" w:rsidRPr="00391494" w:rsidRDefault="00427ACE" w:rsidP="00391494">
      <w:pPr>
        <w:pStyle w:val="Tekstzonderopmaak"/>
        <w:spacing w:line="312" w:lineRule="auto"/>
        <w:rPr>
          <w:rFonts w:ascii="Verdana" w:hAnsi="Verdana" w:cs="Courier New"/>
          <w:sz w:val="20"/>
          <w:szCs w:val="20"/>
        </w:rPr>
      </w:pPr>
    </w:p>
    <w:p w14:paraId="3CDE21A3" w14:textId="77777777" w:rsidR="00301775" w:rsidRPr="00391494" w:rsidRDefault="00301775" w:rsidP="00391494">
      <w:pPr>
        <w:pStyle w:val="Tekstzonderopmaak"/>
        <w:spacing w:line="312" w:lineRule="auto"/>
        <w:rPr>
          <w:rFonts w:ascii="Verdana" w:hAnsi="Verdana" w:cs="Courier New"/>
          <w:sz w:val="20"/>
          <w:szCs w:val="20"/>
        </w:rPr>
      </w:pPr>
      <w:r w:rsidRPr="00391494">
        <w:rPr>
          <w:rFonts w:ascii="Verdana" w:hAnsi="Verdana" w:cs="Courier New"/>
          <w:sz w:val="20"/>
          <w:szCs w:val="20"/>
        </w:rPr>
        <w:t xml:space="preserve">2. </w:t>
      </w:r>
      <w:r w:rsidR="007B45F9" w:rsidRPr="00391494">
        <w:rPr>
          <w:rFonts w:ascii="Verdana" w:hAnsi="Verdana" w:cs="Courier New"/>
          <w:sz w:val="20"/>
          <w:szCs w:val="20"/>
        </w:rPr>
        <w:tab/>
      </w:r>
      <w:r w:rsidRPr="00391494">
        <w:rPr>
          <w:rFonts w:ascii="Verdana" w:hAnsi="Verdana" w:cs="Courier New"/>
          <w:sz w:val="20"/>
          <w:szCs w:val="20"/>
        </w:rPr>
        <w:t xml:space="preserve">De kosten voor externe, op initiatief van de klager of aangeklaagde zelf ingeroepen </w:t>
      </w:r>
    </w:p>
    <w:p w14:paraId="30BD51EB" w14:textId="77777777" w:rsidR="00301775" w:rsidRPr="00391494" w:rsidRDefault="00301775" w:rsidP="00391494">
      <w:pPr>
        <w:pStyle w:val="Tekstzonderopmaak"/>
        <w:spacing w:line="312" w:lineRule="auto"/>
        <w:ind w:firstLine="708"/>
        <w:rPr>
          <w:rFonts w:ascii="Verdana" w:hAnsi="Verdana" w:cs="Courier New"/>
          <w:sz w:val="20"/>
          <w:szCs w:val="20"/>
        </w:rPr>
      </w:pPr>
      <w:r w:rsidRPr="00391494">
        <w:rPr>
          <w:rFonts w:ascii="Verdana" w:hAnsi="Verdana" w:cs="Courier New"/>
          <w:sz w:val="20"/>
          <w:szCs w:val="20"/>
        </w:rPr>
        <w:t xml:space="preserve">ondersteuning of bijstand en de kosten van door klager of aangeklaagde zelf bij de </w:t>
      </w:r>
    </w:p>
    <w:p w14:paraId="69FC66D5" w14:textId="77777777" w:rsidR="00301775" w:rsidRPr="00391494" w:rsidRDefault="00301775" w:rsidP="00391494">
      <w:pPr>
        <w:pStyle w:val="Tekstzonderopmaak"/>
        <w:spacing w:line="312" w:lineRule="auto"/>
        <w:ind w:firstLine="708"/>
        <w:rPr>
          <w:rFonts w:ascii="Verdana" w:hAnsi="Verdana" w:cs="Courier New"/>
          <w:sz w:val="20"/>
          <w:szCs w:val="20"/>
        </w:rPr>
      </w:pPr>
      <w:r w:rsidRPr="00391494">
        <w:rPr>
          <w:rFonts w:ascii="Verdana" w:hAnsi="Verdana" w:cs="Courier New"/>
          <w:sz w:val="20"/>
          <w:szCs w:val="20"/>
        </w:rPr>
        <w:t xml:space="preserve">klachtafhandeling betrokken vertegenwoordigers, getuigen of deskundigen komen </w:t>
      </w:r>
    </w:p>
    <w:p w14:paraId="1301D7A4" w14:textId="77777777" w:rsidR="00301775" w:rsidRPr="00391494" w:rsidRDefault="00301775" w:rsidP="00391494">
      <w:pPr>
        <w:pStyle w:val="Tekstzonderopmaak"/>
        <w:spacing w:line="312" w:lineRule="auto"/>
        <w:ind w:firstLine="708"/>
        <w:rPr>
          <w:rFonts w:ascii="Verdana" w:hAnsi="Verdana" w:cs="Courier New"/>
          <w:sz w:val="20"/>
          <w:szCs w:val="20"/>
        </w:rPr>
      </w:pPr>
      <w:r w:rsidRPr="00391494">
        <w:rPr>
          <w:rFonts w:ascii="Verdana" w:hAnsi="Verdana" w:cs="Courier New"/>
          <w:sz w:val="20"/>
          <w:szCs w:val="20"/>
        </w:rPr>
        <w:t xml:space="preserve">voor rekening van betrokken partij(en) zelf. </w:t>
      </w:r>
    </w:p>
    <w:p w14:paraId="48BA7563" w14:textId="77777777" w:rsidR="00427ACE" w:rsidRPr="00391494" w:rsidRDefault="00427ACE" w:rsidP="00391494">
      <w:pPr>
        <w:pStyle w:val="Tekstzonderopmaak"/>
        <w:spacing w:line="312" w:lineRule="auto"/>
        <w:rPr>
          <w:rFonts w:ascii="Verdana" w:hAnsi="Verdana" w:cs="Courier New"/>
          <w:sz w:val="20"/>
          <w:szCs w:val="20"/>
        </w:rPr>
      </w:pPr>
    </w:p>
    <w:p w14:paraId="34362365" w14:textId="77777777" w:rsidR="007B45F9" w:rsidRPr="00391494" w:rsidRDefault="007B45F9" w:rsidP="00391494">
      <w:pPr>
        <w:pStyle w:val="Tekstzonderopmaak"/>
        <w:spacing w:line="312" w:lineRule="auto"/>
        <w:rPr>
          <w:rFonts w:ascii="Verdana" w:hAnsi="Verdana" w:cs="Courier New"/>
          <w:sz w:val="20"/>
          <w:szCs w:val="20"/>
        </w:rPr>
      </w:pPr>
    </w:p>
    <w:p w14:paraId="1BF897A9" w14:textId="77777777" w:rsidR="00301775" w:rsidRPr="00391494" w:rsidRDefault="00301775" w:rsidP="00391494">
      <w:pPr>
        <w:pStyle w:val="Tekstzonderopmaak"/>
        <w:spacing w:line="312" w:lineRule="auto"/>
        <w:rPr>
          <w:rFonts w:ascii="Verdana" w:hAnsi="Verdana" w:cs="Courier New"/>
          <w:b/>
          <w:sz w:val="22"/>
          <w:szCs w:val="22"/>
        </w:rPr>
      </w:pPr>
      <w:r w:rsidRPr="00391494">
        <w:rPr>
          <w:rFonts w:ascii="Verdana" w:hAnsi="Verdana" w:cs="Courier New"/>
          <w:b/>
          <w:sz w:val="22"/>
          <w:szCs w:val="22"/>
        </w:rPr>
        <w:t>Artikel 20</w:t>
      </w:r>
      <w:r w:rsidR="007B45F9" w:rsidRPr="00391494">
        <w:rPr>
          <w:rFonts w:ascii="Verdana" w:hAnsi="Verdana" w:cs="Courier New"/>
          <w:b/>
          <w:sz w:val="22"/>
          <w:szCs w:val="22"/>
        </w:rPr>
        <w:t>.</w:t>
      </w:r>
      <w:r w:rsidRPr="00391494">
        <w:rPr>
          <w:rFonts w:ascii="Verdana" w:hAnsi="Verdana" w:cs="Courier New"/>
          <w:b/>
          <w:sz w:val="22"/>
          <w:szCs w:val="22"/>
        </w:rPr>
        <w:t xml:space="preserve"> </w:t>
      </w:r>
      <w:r w:rsidR="007B45F9" w:rsidRPr="00391494">
        <w:rPr>
          <w:rFonts w:ascii="Verdana" w:hAnsi="Verdana" w:cs="Courier New"/>
          <w:b/>
          <w:sz w:val="22"/>
          <w:szCs w:val="22"/>
        </w:rPr>
        <w:tab/>
      </w:r>
      <w:r w:rsidRPr="00391494">
        <w:rPr>
          <w:rFonts w:ascii="Verdana" w:hAnsi="Verdana" w:cs="Courier New"/>
          <w:b/>
          <w:sz w:val="22"/>
          <w:szCs w:val="22"/>
        </w:rPr>
        <w:t xml:space="preserve">Jaarverslag </w:t>
      </w:r>
    </w:p>
    <w:p w14:paraId="2ADEEA30" w14:textId="77777777" w:rsidR="00301775" w:rsidRPr="00391494" w:rsidRDefault="00301775" w:rsidP="00391494">
      <w:pPr>
        <w:pStyle w:val="Tekstzonderopmaak"/>
        <w:spacing w:line="312" w:lineRule="auto"/>
        <w:rPr>
          <w:rFonts w:ascii="Verdana" w:hAnsi="Verdana" w:cs="Courier New"/>
          <w:sz w:val="20"/>
          <w:szCs w:val="20"/>
        </w:rPr>
      </w:pPr>
    </w:p>
    <w:p w14:paraId="44CB0B54" w14:textId="77777777" w:rsidR="00301775" w:rsidRPr="00391494" w:rsidRDefault="009576AD" w:rsidP="00391494">
      <w:pPr>
        <w:pStyle w:val="Tekstzonderopmaak"/>
        <w:spacing w:line="312" w:lineRule="auto"/>
        <w:rPr>
          <w:rFonts w:ascii="Verdana" w:hAnsi="Verdana" w:cs="Courier New"/>
          <w:sz w:val="20"/>
          <w:szCs w:val="20"/>
        </w:rPr>
      </w:pPr>
      <w:r w:rsidRPr="00391494">
        <w:rPr>
          <w:rFonts w:ascii="Verdana" w:hAnsi="Verdana" w:cs="Courier New"/>
          <w:sz w:val="20"/>
          <w:szCs w:val="20"/>
        </w:rPr>
        <w:t xml:space="preserve">De raad van bestuur, </w:t>
      </w:r>
      <w:r w:rsidR="00BE5ADA" w:rsidRPr="00391494">
        <w:rPr>
          <w:rFonts w:ascii="Verdana" w:hAnsi="Verdana" w:cs="Courier New"/>
          <w:sz w:val="20"/>
          <w:szCs w:val="20"/>
        </w:rPr>
        <w:t xml:space="preserve">de klachtencommissie en de </w:t>
      </w:r>
      <w:r w:rsidRPr="00391494">
        <w:rPr>
          <w:rFonts w:ascii="Verdana" w:hAnsi="Verdana" w:cs="Courier New"/>
          <w:sz w:val="20"/>
          <w:szCs w:val="20"/>
        </w:rPr>
        <w:t xml:space="preserve">klachtenfunctionaris brengen </w:t>
      </w:r>
      <w:r w:rsidR="00301775" w:rsidRPr="00391494">
        <w:rPr>
          <w:rFonts w:ascii="Verdana" w:hAnsi="Verdana" w:cs="Courier New"/>
          <w:sz w:val="20"/>
          <w:szCs w:val="20"/>
        </w:rPr>
        <w:t xml:space="preserve">jaarlijks voor 1 april van het kalenderjaar volgend op het </w:t>
      </w:r>
      <w:r w:rsidR="00BE5ADA" w:rsidRPr="00391494">
        <w:rPr>
          <w:rFonts w:ascii="Verdana" w:hAnsi="Verdana" w:cs="Courier New"/>
          <w:sz w:val="20"/>
          <w:szCs w:val="20"/>
        </w:rPr>
        <w:t>v</w:t>
      </w:r>
      <w:r w:rsidR="00301775" w:rsidRPr="00391494">
        <w:rPr>
          <w:rFonts w:ascii="Verdana" w:hAnsi="Verdana" w:cs="Courier New"/>
          <w:sz w:val="20"/>
          <w:szCs w:val="20"/>
        </w:rPr>
        <w:t xml:space="preserve">erslagjaar een </w:t>
      </w:r>
      <w:r w:rsidR="00BE5ADA" w:rsidRPr="00391494">
        <w:rPr>
          <w:rFonts w:ascii="Verdana" w:hAnsi="Verdana" w:cs="Courier New"/>
          <w:sz w:val="20"/>
          <w:szCs w:val="20"/>
        </w:rPr>
        <w:t xml:space="preserve">gezamenlijk </w:t>
      </w:r>
      <w:r w:rsidR="00301775" w:rsidRPr="00391494">
        <w:rPr>
          <w:rFonts w:ascii="Verdana" w:hAnsi="Verdana" w:cs="Courier New"/>
          <w:sz w:val="20"/>
          <w:szCs w:val="20"/>
        </w:rPr>
        <w:t>geanonimiseerd verslag uit over het aantal en de aard van de door</w:t>
      </w:r>
      <w:r w:rsidR="00BE5ADA" w:rsidRPr="00391494">
        <w:rPr>
          <w:rFonts w:ascii="Verdana" w:hAnsi="Verdana" w:cs="Courier New"/>
          <w:sz w:val="20"/>
          <w:szCs w:val="20"/>
        </w:rPr>
        <w:t xml:space="preserve"> hen</w:t>
      </w:r>
      <w:r w:rsidR="00301775" w:rsidRPr="00391494">
        <w:rPr>
          <w:rFonts w:ascii="Verdana" w:hAnsi="Verdana" w:cs="Courier New"/>
          <w:sz w:val="20"/>
          <w:szCs w:val="20"/>
        </w:rPr>
        <w:t xml:space="preserve"> behandelde klachten en de strekking van haar </w:t>
      </w:r>
      <w:r w:rsidR="00BE5ADA" w:rsidRPr="00391494">
        <w:rPr>
          <w:rFonts w:ascii="Verdana" w:hAnsi="Verdana" w:cs="Courier New"/>
          <w:sz w:val="20"/>
          <w:szCs w:val="20"/>
        </w:rPr>
        <w:t xml:space="preserve">adviezen en </w:t>
      </w:r>
      <w:r w:rsidR="00301775" w:rsidRPr="00391494">
        <w:rPr>
          <w:rFonts w:ascii="Verdana" w:hAnsi="Verdana" w:cs="Courier New"/>
          <w:sz w:val="20"/>
          <w:szCs w:val="20"/>
        </w:rPr>
        <w:t xml:space="preserve">oordelen. In het jaarverslag worden tevens verbetermaatregelen voor de kwaliteit van de zorg die zijn voortgekomen uit individuele klachten of analyses van de klachten benoemd. </w:t>
      </w:r>
    </w:p>
    <w:p w14:paraId="3C7E71D4" w14:textId="77777777" w:rsidR="00301775" w:rsidRPr="00391494" w:rsidRDefault="00301775" w:rsidP="00391494">
      <w:pPr>
        <w:pStyle w:val="Tekstzonderopmaak"/>
        <w:spacing w:line="312" w:lineRule="auto"/>
        <w:rPr>
          <w:rFonts w:ascii="Verdana" w:hAnsi="Verdana" w:cs="Courier New"/>
          <w:sz w:val="20"/>
          <w:szCs w:val="20"/>
        </w:rPr>
      </w:pPr>
    </w:p>
    <w:p w14:paraId="59E1A376" w14:textId="77777777" w:rsidR="00301775" w:rsidRPr="00391494" w:rsidRDefault="00301775" w:rsidP="00391494">
      <w:pPr>
        <w:pStyle w:val="Tekstzonderopmaak"/>
        <w:spacing w:line="312" w:lineRule="auto"/>
        <w:rPr>
          <w:rFonts w:ascii="Verdana" w:hAnsi="Verdana" w:cs="Courier New"/>
          <w:b/>
          <w:sz w:val="22"/>
          <w:szCs w:val="22"/>
        </w:rPr>
      </w:pPr>
      <w:r w:rsidRPr="00391494">
        <w:rPr>
          <w:rFonts w:ascii="Verdana" w:hAnsi="Verdana" w:cs="Courier New"/>
          <w:b/>
          <w:sz w:val="22"/>
          <w:szCs w:val="22"/>
        </w:rPr>
        <w:t>Artikel 21</w:t>
      </w:r>
      <w:r w:rsidR="007B45F9" w:rsidRPr="00391494">
        <w:rPr>
          <w:rFonts w:ascii="Verdana" w:hAnsi="Verdana" w:cs="Courier New"/>
          <w:b/>
          <w:sz w:val="22"/>
          <w:szCs w:val="22"/>
        </w:rPr>
        <w:t>.</w:t>
      </w:r>
      <w:r w:rsidR="007B45F9" w:rsidRPr="00391494">
        <w:rPr>
          <w:rFonts w:ascii="Verdana" w:hAnsi="Verdana" w:cs="Courier New"/>
          <w:b/>
          <w:sz w:val="22"/>
          <w:szCs w:val="22"/>
        </w:rPr>
        <w:tab/>
      </w:r>
      <w:r w:rsidRPr="00391494">
        <w:rPr>
          <w:rFonts w:ascii="Verdana" w:hAnsi="Verdana" w:cs="Courier New"/>
          <w:b/>
          <w:sz w:val="22"/>
          <w:szCs w:val="22"/>
        </w:rPr>
        <w:t xml:space="preserve">Openbaarmaking klachtenregeling </w:t>
      </w:r>
    </w:p>
    <w:p w14:paraId="4048D0B7" w14:textId="77777777" w:rsidR="00301775" w:rsidRPr="00391494" w:rsidRDefault="00301775" w:rsidP="00391494">
      <w:pPr>
        <w:pStyle w:val="Tekstzonderopmaak"/>
        <w:spacing w:line="312" w:lineRule="auto"/>
        <w:rPr>
          <w:rFonts w:ascii="Verdana" w:hAnsi="Verdana" w:cs="Courier New"/>
          <w:sz w:val="20"/>
          <w:szCs w:val="20"/>
        </w:rPr>
      </w:pPr>
    </w:p>
    <w:p w14:paraId="447BD712" w14:textId="77777777" w:rsidR="00301775" w:rsidRPr="00391494" w:rsidRDefault="00301775" w:rsidP="00391494">
      <w:pPr>
        <w:pStyle w:val="Tekstzonderopmaak"/>
        <w:spacing w:line="312" w:lineRule="auto"/>
        <w:rPr>
          <w:rFonts w:ascii="Verdana" w:hAnsi="Verdana" w:cs="Courier New"/>
          <w:sz w:val="20"/>
          <w:szCs w:val="20"/>
        </w:rPr>
      </w:pPr>
      <w:r w:rsidRPr="00391494">
        <w:rPr>
          <w:rFonts w:ascii="Verdana" w:hAnsi="Verdana" w:cs="Courier New"/>
          <w:sz w:val="20"/>
          <w:szCs w:val="20"/>
        </w:rPr>
        <w:t>De raad van bestuur draagt er zorg voor dat deze regeling op adequate wijze onder de aandacht wordt gebracht va</w:t>
      </w:r>
      <w:r w:rsidR="007C172E" w:rsidRPr="00391494">
        <w:rPr>
          <w:rFonts w:ascii="Verdana" w:hAnsi="Verdana" w:cs="Courier New"/>
          <w:sz w:val="20"/>
          <w:szCs w:val="20"/>
        </w:rPr>
        <w:t>n patiënten en hun vertegenwoordigers</w:t>
      </w:r>
      <w:r w:rsidRPr="00391494">
        <w:rPr>
          <w:rFonts w:ascii="Verdana" w:hAnsi="Verdana" w:cs="Courier New"/>
          <w:sz w:val="20"/>
          <w:szCs w:val="20"/>
        </w:rPr>
        <w:t xml:space="preserve">. De regeling wordt daartoe op het voor iedereen toegankelijke deel van de website van </w:t>
      </w:r>
      <w:r w:rsidR="007C172E" w:rsidRPr="00391494">
        <w:rPr>
          <w:rFonts w:ascii="Verdana" w:hAnsi="Verdana" w:cs="Courier New"/>
          <w:sz w:val="20"/>
          <w:szCs w:val="20"/>
        </w:rPr>
        <w:t xml:space="preserve">het GHZ </w:t>
      </w:r>
      <w:r w:rsidRPr="00391494">
        <w:rPr>
          <w:rFonts w:ascii="Verdana" w:hAnsi="Verdana" w:cs="Courier New"/>
          <w:sz w:val="20"/>
          <w:szCs w:val="20"/>
        </w:rPr>
        <w:t xml:space="preserve">geplaatst en desgevraagd wordt een exemplaar van de regeling verstrekt aan </w:t>
      </w:r>
      <w:r w:rsidR="007756BA" w:rsidRPr="00391494">
        <w:rPr>
          <w:rFonts w:ascii="Verdana" w:hAnsi="Verdana" w:cs="Courier New"/>
          <w:sz w:val="20"/>
          <w:szCs w:val="20"/>
        </w:rPr>
        <w:t xml:space="preserve"> patiënt</w:t>
      </w:r>
      <w:r w:rsidR="00757C01" w:rsidRPr="00391494">
        <w:rPr>
          <w:rFonts w:ascii="Verdana" w:hAnsi="Verdana" w:cs="Courier New"/>
          <w:sz w:val="20"/>
          <w:szCs w:val="20"/>
        </w:rPr>
        <w:t>en</w:t>
      </w:r>
      <w:r w:rsidR="00B222A4" w:rsidRPr="00391494">
        <w:rPr>
          <w:rFonts w:ascii="Verdana" w:hAnsi="Verdana" w:cs="Courier New"/>
          <w:sz w:val="20"/>
          <w:szCs w:val="20"/>
        </w:rPr>
        <w:t xml:space="preserve"> </w:t>
      </w:r>
      <w:r w:rsidRPr="00391494">
        <w:rPr>
          <w:rFonts w:ascii="Verdana" w:hAnsi="Verdana" w:cs="Courier New"/>
          <w:sz w:val="20"/>
          <w:szCs w:val="20"/>
        </w:rPr>
        <w:t xml:space="preserve">en hun </w:t>
      </w:r>
      <w:r w:rsidR="009576AD" w:rsidRPr="00391494">
        <w:rPr>
          <w:rFonts w:ascii="Verdana" w:hAnsi="Verdana" w:cs="Courier New"/>
          <w:sz w:val="20"/>
          <w:szCs w:val="20"/>
        </w:rPr>
        <w:t xml:space="preserve">eventuele </w:t>
      </w:r>
      <w:r w:rsidRPr="00391494">
        <w:rPr>
          <w:rFonts w:ascii="Verdana" w:hAnsi="Verdana" w:cs="Courier New"/>
          <w:sz w:val="20"/>
          <w:szCs w:val="20"/>
        </w:rPr>
        <w:t xml:space="preserve">vertegenwoordigers. </w:t>
      </w:r>
    </w:p>
    <w:p w14:paraId="5DF6982B" w14:textId="77777777" w:rsidR="007B45F9" w:rsidRPr="00391494" w:rsidRDefault="007B45F9" w:rsidP="00391494">
      <w:pPr>
        <w:pStyle w:val="Tekstzonderopmaak"/>
        <w:spacing w:line="312" w:lineRule="auto"/>
        <w:rPr>
          <w:rFonts w:ascii="Verdana" w:hAnsi="Verdana" w:cs="Courier New"/>
          <w:sz w:val="20"/>
          <w:szCs w:val="20"/>
        </w:rPr>
      </w:pPr>
    </w:p>
    <w:p w14:paraId="5838802A" w14:textId="77777777" w:rsidR="00C0171F" w:rsidRPr="00391494" w:rsidRDefault="00C0171F" w:rsidP="00391494">
      <w:pPr>
        <w:pStyle w:val="Tekstzonderopmaak"/>
        <w:spacing w:line="312" w:lineRule="auto"/>
        <w:rPr>
          <w:rFonts w:ascii="Verdana" w:hAnsi="Verdana" w:cs="Courier New"/>
          <w:sz w:val="20"/>
          <w:szCs w:val="20"/>
        </w:rPr>
      </w:pPr>
    </w:p>
    <w:p w14:paraId="0A999D3C" w14:textId="77777777" w:rsidR="00301775" w:rsidRPr="00391494" w:rsidRDefault="00301775" w:rsidP="00391494">
      <w:pPr>
        <w:pStyle w:val="Tekstzonderopmaak"/>
        <w:spacing w:line="312" w:lineRule="auto"/>
        <w:rPr>
          <w:rFonts w:ascii="Verdana" w:hAnsi="Verdana" w:cs="Courier New"/>
          <w:b/>
          <w:sz w:val="22"/>
          <w:szCs w:val="22"/>
        </w:rPr>
      </w:pPr>
      <w:r w:rsidRPr="00391494">
        <w:rPr>
          <w:rFonts w:ascii="Verdana" w:hAnsi="Verdana" w:cs="Courier New"/>
          <w:b/>
          <w:sz w:val="22"/>
          <w:szCs w:val="22"/>
        </w:rPr>
        <w:t>Artikel 22</w:t>
      </w:r>
      <w:r w:rsidR="007B45F9" w:rsidRPr="00391494">
        <w:rPr>
          <w:rFonts w:ascii="Verdana" w:hAnsi="Verdana" w:cs="Courier New"/>
          <w:b/>
          <w:sz w:val="22"/>
          <w:szCs w:val="22"/>
        </w:rPr>
        <w:t>.</w:t>
      </w:r>
      <w:r w:rsidRPr="00391494">
        <w:rPr>
          <w:rFonts w:ascii="Verdana" w:hAnsi="Verdana" w:cs="Courier New"/>
          <w:b/>
          <w:sz w:val="22"/>
          <w:szCs w:val="22"/>
        </w:rPr>
        <w:t xml:space="preserve"> </w:t>
      </w:r>
      <w:r w:rsidR="007B45F9" w:rsidRPr="00391494">
        <w:rPr>
          <w:rFonts w:ascii="Verdana" w:hAnsi="Verdana" w:cs="Courier New"/>
          <w:b/>
          <w:sz w:val="22"/>
          <w:szCs w:val="22"/>
        </w:rPr>
        <w:tab/>
      </w:r>
      <w:r w:rsidRPr="00391494">
        <w:rPr>
          <w:rFonts w:ascii="Verdana" w:hAnsi="Verdana" w:cs="Courier New"/>
          <w:b/>
          <w:sz w:val="22"/>
          <w:szCs w:val="22"/>
        </w:rPr>
        <w:t xml:space="preserve">Evaluatie </w:t>
      </w:r>
    </w:p>
    <w:p w14:paraId="4231AF55" w14:textId="77777777" w:rsidR="00301775" w:rsidRPr="00391494" w:rsidRDefault="00301775" w:rsidP="00391494">
      <w:pPr>
        <w:pStyle w:val="Tekstzonderopmaak"/>
        <w:spacing w:line="312" w:lineRule="auto"/>
        <w:rPr>
          <w:rFonts w:ascii="Verdana" w:hAnsi="Verdana" w:cs="Courier New"/>
          <w:sz w:val="20"/>
          <w:szCs w:val="20"/>
        </w:rPr>
      </w:pPr>
    </w:p>
    <w:p w14:paraId="072033FD" w14:textId="77777777" w:rsidR="00301775" w:rsidRPr="00391494" w:rsidRDefault="00301775" w:rsidP="00391494">
      <w:pPr>
        <w:pStyle w:val="Tekstzonderopmaak"/>
        <w:spacing w:line="312" w:lineRule="auto"/>
        <w:ind w:left="705" w:hanging="705"/>
        <w:rPr>
          <w:rFonts w:ascii="Verdana" w:hAnsi="Verdana" w:cs="Courier New"/>
          <w:sz w:val="20"/>
          <w:szCs w:val="20"/>
        </w:rPr>
      </w:pPr>
      <w:r w:rsidRPr="00391494">
        <w:rPr>
          <w:rFonts w:ascii="Verdana" w:hAnsi="Verdana" w:cs="Courier New"/>
          <w:sz w:val="20"/>
          <w:szCs w:val="20"/>
        </w:rPr>
        <w:t xml:space="preserve">1. </w:t>
      </w:r>
      <w:r w:rsidR="007B45F9" w:rsidRPr="00391494">
        <w:rPr>
          <w:rFonts w:ascii="Verdana" w:hAnsi="Verdana" w:cs="Courier New"/>
          <w:sz w:val="20"/>
          <w:szCs w:val="20"/>
        </w:rPr>
        <w:tab/>
      </w:r>
      <w:r w:rsidRPr="00391494">
        <w:rPr>
          <w:rFonts w:ascii="Verdana" w:hAnsi="Verdana" w:cs="Courier New"/>
          <w:sz w:val="20"/>
          <w:szCs w:val="20"/>
        </w:rPr>
        <w:t xml:space="preserve">De raad van bestuur evalueert deze klachtenregeling binnen twee jaar na inwerkingtreding en vervolgens zo vaak als de raad van bestuur dit wenselijk acht. </w:t>
      </w:r>
    </w:p>
    <w:p w14:paraId="797717CB" w14:textId="77777777" w:rsidR="00BE5ADA" w:rsidRPr="00391494" w:rsidRDefault="00BE5ADA" w:rsidP="00391494">
      <w:pPr>
        <w:pStyle w:val="Tekstzonderopmaak"/>
        <w:spacing w:line="312" w:lineRule="auto"/>
        <w:rPr>
          <w:rFonts w:ascii="Verdana" w:hAnsi="Verdana" w:cs="Courier New"/>
          <w:sz w:val="20"/>
          <w:szCs w:val="20"/>
        </w:rPr>
      </w:pPr>
    </w:p>
    <w:p w14:paraId="68D8D15C" w14:textId="77777777" w:rsidR="00301775" w:rsidRPr="00391494" w:rsidRDefault="00301775" w:rsidP="00391494">
      <w:pPr>
        <w:pStyle w:val="Tekstzonderopmaak"/>
        <w:spacing w:line="312" w:lineRule="auto"/>
        <w:ind w:left="705" w:hanging="705"/>
        <w:rPr>
          <w:rFonts w:ascii="Verdana" w:hAnsi="Verdana" w:cs="Courier New"/>
          <w:sz w:val="20"/>
          <w:szCs w:val="20"/>
        </w:rPr>
      </w:pPr>
      <w:r w:rsidRPr="00391494">
        <w:rPr>
          <w:rFonts w:ascii="Verdana" w:hAnsi="Verdana" w:cs="Courier New"/>
          <w:sz w:val="20"/>
          <w:szCs w:val="20"/>
        </w:rPr>
        <w:t xml:space="preserve">2. </w:t>
      </w:r>
      <w:r w:rsidR="007B45F9" w:rsidRPr="00391494">
        <w:rPr>
          <w:rFonts w:ascii="Verdana" w:hAnsi="Verdana" w:cs="Courier New"/>
          <w:sz w:val="20"/>
          <w:szCs w:val="20"/>
        </w:rPr>
        <w:tab/>
      </w:r>
      <w:r w:rsidRPr="00391494">
        <w:rPr>
          <w:rFonts w:ascii="Verdana" w:hAnsi="Verdana" w:cs="Courier New"/>
          <w:sz w:val="20"/>
          <w:szCs w:val="20"/>
        </w:rPr>
        <w:t xml:space="preserve">De raad van bestuur betrekt bij iedere evaluatie ten minste de </w:t>
      </w:r>
      <w:r w:rsidR="007B45F9" w:rsidRPr="00391494">
        <w:rPr>
          <w:rFonts w:ascii="Verdana" w:hAnsi="Verdana" w:cs="Courier New"/>
          <w:sz w:val="20"/>
          <w:szCs w:val="20"/>
        </w:rPr>
        <w:t>klachtenfunctionaris, de</w:t>
      </w:r>
      <w:r w:rsidR="00BE5ADA" w:rsidRPr="00391494">
        <w:rPr>
          <w:rFonts w:ascii="Verdana" w:hAnsi="Verdana" w:cs="Courier New"/>
          <w:sz w:val="20"/>
          <w:szCs w:val="20"/>
        </w:rPr>
        <w:t xml:space="preserve"> klachtencommissie, </w:t>
      </w:r>
      <w:r w:rsidRPr="00391494">
        <w:rPr>
          <w:rFonts w:ascii="Verdana" w:hAnsi="Verdana" w:cs="Courier New"/>
          <w:sz w:val="20"/>
          <w:szCs w:val="20"/>
        </w:rPr>
        <w:t>de ondernemingsraad</w:t>
      </w:r>
      <w:r w:rsidR="00BE5ADA" w:rsidRPr="00391494">
        <w:rPr>
          <w:rFonts w:ascii="Verdana" w:hAnsi="Verdana" w:cs="Courier New"/>
          <w:sz w:val="20"/>
          <w:szCs w:val="20"/>
        </w:rPr>
        <w:t>,</w:t>
      </w:r>
      <w:r w:rsidRPr="00391494">
        <w:rPr>
          <w:rFonts w:ascii="Verdana" w:hAnsi="Verdana" w:cs="Courier New"/>
          <w:sz w:val="20"/>
          <w:szCs w:val="20"/>
        </w:rPr>
        <w:t xml:space="preserve"> </w:t>
      </w:r>
      <w:r w:rsidR="007B45F9" w:rsidRPr="00391494">
        <w:rPr>
          <w:rFonts w:ascii="Verdana" w:hAnsi="Verdana" w:cs="Courier New"/>
          <w:sz w:val="20"/>
          <w:szCs w:val="20"/>
        </w:rPr>
        <w:t xml:space="preserve">het bestuur medische staf en de </w:t>
      </w:r>
      <w:r w:rsidR="00124362" w:rsidRPr="00391494">
        <w:rPr>
          <w:rFonts w:ascii="Verdana" w:hAnsi="Verdana" w:cs="Courier New"/>
          <w:sz w:val="20"/>
          <w:szCs w:val="20"/>
        </w:rPr>
        <w:t xml:space="preserve"> cl</w:t>
      </w:r>
      <w:r w:rsidR="007756BA" w:rsidRPr="00391494">
        <w:rPr>
          <w:rFonts w:ascii="Verdana" w:hAnsi="Verdana" w:cs="Courier New"/>
          <w:sz w:val="20"/>
          <w:szCs w:val="20"/>
        </w:rPr>
        <w:t>iënt</w:t>
      </w:r>
      <w:r w:rsidR="007B45F9" w:rsidRPr="00391494">
        <w:rPr>
          <w:rFonts w:ascii="Verdana" w:hAnsi="Verdana" w:cs="Courier New"/>
          <w:sz w:val="20"/>
          <w:szCs w:val="20"/>
        </w:rPr>
        <w:t>enraad</w:t>
      </w:r>
      <w:r w:rsidRPr="00391494">
        <w:rPr>
          <w:rFonts w:ascii="Verdana" w:hAnsi="Verdana" w:cs="Courier New"/>
          <w:sz w:val="20"/>
          <w:szCs w:val="20"/>
        </w:rPr>
        <w:t xml:space="preserve">. </w:t>
      </w:r>
    </w:p>
    <w:p w14:paraId="60E4B81F" w14:textId="77777777" w:rsidR="00BE5ADA" w:rsidRPr="00391494" w:rsidRDefault="00BE5ADA" w:rsidP="00391494">
      <w:pPr>
        <w:pStyle w:val="Tekstzonderopmaak"/>
        <w:spacing w:line="312" w:lineRule="auto"/>
        <w:rPr>
          <w:rFonts w:ascii="Verdana" w:hAnsi="Verdana" w:cs="Courier New"/>
          <w:sz w:val="20"/>
          <w:szCs w:val="20"/>
        </w:rPr>
      </w:pPr>
    </w:p>
    <w:p w14:paraId="41786736" w14:textId="77777777" w:rsidR="00EE16F2" w:rsidRPr="00391494" w:rsidRDefault="00EE16F2" w:rsidP="00391494">
      <w:pPr>
        <w:pStyle w:val="Tekstzonderopmaak"/>
        <w:spacing w:line="312" w:lineRule="auto"/>
        <w:rPr>
          <w:rFonts w:ascii="Verdana" w:hAnsi="Verdana" w:cs="Courier New"/>
          <w:sz w:val="20"/>
          <w:szCs w:val="20"/>
        </w:rPr>
      </w:pPr>
    </w:p>
    <w:p w14:paraId="431C5650" w14:textId="77777777" w:rsidR="00EE16F2" w:rsidRPr="00391494" w:rsidRDefault="00EE16F2" w:rsidP="00391494">
      <w:pPr>
        <w:pStyle w:val="Tekstzonderopmaak"/>
        <w:spacing w:line="312" w:lineRule="auto"/>
        <w:rPr>
          <w:rFonts w:ascii="Verdana" w:hAnsi="Verdana" w:cs="Courier New"/>
          <w:b/>
          <w:sz w:val="22"/>
          <w:szCs w:val="22"/>
        </w:rPr>
      </w:pPr>
      <w:r w:rsidRPr="00391494">
        <w:rPr>
          <w:rFonts w:ascii="Verdana" w:hAnsi="Verdana" w:cs="Courier New"/>
          <w:b/>
          <w:sz w:val="22"/>
          <w:szCs w:val="22"/>
        </w:rPr>
        <w:t>Artikel 23.</w:t>
      </w:r>
      <w:r w:rsidRPr="00391494">
        <w:rPr>
          <w:rFonts w:ascii="Verdana" w:hAnsi="Verdana" w:cs="Courier New"/>
          <w:b/>
          <w:sz w:val="22"/>
          <w:szCs w:val="22"/>
        </w:rPr>
        <w:tab/>
        <w:t>Overgangsbepaling</w:t>
      </w:r>
    </w:p>
    <w:p w14:paraId="312810C8" w14:textId="77777777" w:rsidR="00D429A9" w:rsidRPr="00391494" w:rsidRDefault="00D429A9" w:rsidP="00391494">
      <w:pPr>
        <w:spacing w:line="312" w:lineRule="auto"/>
        <w:rPr>
          <w:rFonts w:ascii="Verdana" w:eastAsia="MS Mincho" w:hAnsi="Verdana"/>
          <w:bCs/>
        </w:rPr>
      </w:pPr>
    </w:p>
    <w:p w14:paraId="69189AB3" w14:textId="77777777" w:rsidR="00D429A9" w:rsidRPr="00391494" w:rsidRDefault="00D429A9" w:rsidP="00391494">
      <w:pPr>
        <w:spacing w:line="312" w:lineRule="auto"/>
        <w:ind w:left="720" w:hanging="720"/>
        <w:rPr>
          <w:rFonts w:ascii="Verdana" w:eastAsia="MS Mincho" w:hAnsi="Verdana"/>
          <w:bCs/>
        </w:rPr>
      </w:pPr>
      <w:r w:rsidRPr="00391494">
        <w:rPr>
          <w:rFonts w:ascii="Verdana" w:eastAsia="MS Mincho" w:hAnsi="Verdana"/>
          <w:bCs/>
        </w:rPr>
        <w:t>1.</w:t>
      </w:r>
      <w:r w:rsidRPr="00391494">
        <w:rPr>
          <w:rFonts w:ascii="Verdana" w:eastAsia="MS Mincho" w:hAnsi="Verdana"/>
          <w:bCs/>
        </w:rPr>
        <w:tab/>
        <w:t>Klachten die op het moment van inwerkingtreding van deze regeling zijn ingediend, worden behandeld op basis van de klachtenregeling, zoals die gold op het moment waarop de klacht werd ingediend.</w:t>
      </w:r>
    </w:p>
    <w:p w14:paraId="6FF3C141" w14:textId="77777777" w:rsidR="00D429A9" w:rsidRPr="00391494" w:rsidRDefault="00D429A9" w:rsidP="00391494">
      <w:pPr>
        <w:spacing w:line="312" w:lineRule="auto"/>
        <w:ind w:left="720" w:hanging="720"/>
        <w:rPr>
          <w:rFonts w:ascii="Verdana" w:eastAsia="MS Mincho" w:hAnsi="Verdana"/>
          <w:bCs/>
        </w:rPr>
      </w:pPr>
    </w:p>
    <w:p w14:paraId="7549E0F5" w14:textId="77777777" w:rsidR="00D429A9" w:rsidRPr="00391494" w:rsidRDefault="00D429A9" w:rsidP="00391494">
      <w:pPr>
        <w:spacing w:line="312" w:lineRule="auto"/>
        <w:ind w:left="720" w:hanging="720"/>
        <w:rPr>
          <w:rFonts w:ascii="Verdana" w:eastAsia="MS Mincho" w:hAnsi="Verdana"/>
          <w:bCs/>
        </w:rPr>
      </w:pPr>
      <w:r w:rsidRPr="00391494">
        <w:rPr>
          <w:rFonts w:ascii="Verdana" w:eastAsia="MS Mincho" w:hAnsi="Verdana"/>
          <w:bCs/>
        </w:rPr>
        <w:t>2.</w:t>
      </w:r>
      <w:r w:rsidRPr="00391494">
        <w:rPr>
          <w:rFonts w:ascii="Verdana" w:eastAsia="MS Mincho" w:hAnsi="Verdana"/>
          <w:bCs/>
        </w:rPr>
        <w:tab/>
        <w:t xml:space="preserve">De zittingstermijn van degenen die lid zijn van de klachtencommissie op het moment waarop deze regeling in werking treedt, eindigt op het moment waarop deze geëindigd zou zijn op grond van de klachtenregeling die gold, voordat deze klachtenregeling in werking trad. Deze leden kunnen eenmaal aansluitend worden herbenoemd voor een termijn van drie jaar. </w:t>
      </w:r>
    </w:p>
    <w:p w14:paraId="2E480B12" w14:textId="77777777" w:rsidR="00EE16F2" w:rsidRPr="00391494" w:rsidRDefault="00EE16F2" w:rsidP="00391494">
      <w:pPr>
        <w:pStyle w:val="Tekstzonderopmaak"/>
        <w:spacing w:line="312" w:lineRule="auto"/>
        <w:rPr>
          <w:rFonts w:ascii="Verdana" w:hAnsi="Verdana" w:cs="Courier New"/>
          <w:b/>
          <w:sz w:val="20"/>
          <w:szCs w:val="20"/>
        </w:rPr>
      </w:pPr>
    </w:p>
    <w:p w14:paraId="1CDD72F4" w14:textId="77777777" w:rsidR="00EE16F2" w:rsidRPr="00391494" w:rsidRDefault="00EE16F2" w:rsidP="00391494">
      <w:pPr>
        <w:pStyle w:val="Tekstzonderopmaak"/>
        <w:spacing w:line="312" w:lineRule="auto"/>
        <w:rPr>
          <w:rFonts w:ascii="Verdana" w:hAnsi="Verdana" w:cs="Courier New"/>
          <w:b/>
          <w:sz w:val="20"/>
          <w:szCs w:val="20"/>
        </w:rPr>
      </w:pPr>
    </w:p>
    <w:p w14:paraId="768FC411" w14:textId="77777777" w:rsidR="00301775" w:rsidRPr="00391494" w:rsidRDefault="00EE16F2" w:rsidP="00391494">
      <w:pPr>
        <w:pStyle w:val="Tekstzonderopmaak"/>
        <w:spacing w:line="312" w:lineRule="auto"/>
        <w:rPr>
          <w:rFonts w:ascii="Verdana" w:hAnsi="Verdana" w:cs="Courier New"/>
          <w:b/>
          <w:sz w:val="22"/>
          <w:szCs w:val="22"/>
        </w:rPr>
      </w:pPr>
      <w:r w:rsidRPr="00391494">
        <w:rPr>
          <w:rFonts w:ascii="Verdana" w:hAnsi="Verdana" w:cs="Courier New"/>
          <w:b/>
          <w:sz w:val="22"/>
          <w:szCs w:val="22"/>
        </w:rPr>
        <w:t>Artikel 24</w:t>
      </w:r>
      <w:r w:rsidR="007B45F9" w:rsidRPr="00391494">
        <w:rPr>
          <w:rFonts w:ascii="Verdana" w:hAnsi="Verdana" w:cs="Courier New"/>
          <w:b/>
          <w:sz w:val="22"/>
          <w:szCs w:val="22"/>
        </w:rPr>
        <w:t>.</w:t>
      </w:r>
      <w:r w:rsidR="007B45F9" w:rsidRPr="00391494">
        <w:rPr>
          <w:rFonts w:ascii="Verdana" w:hAnsi="Verdana" w:cs="Courier New"/>
          <w:b/>
          <w:sz w:val="22"/>
          <w:szCs w:val="22"/>
        </w:rPr>
        <w:tab/>
      </w:r>
      <w:r w:rsidR="00301775" w:rsidRPr="00391494">
        <w:rPr>
          <w:rFonts w:ascii="Verdana" w:hAnsi="Verdana" w:cs="Courier New"/>
          <w:b/>
          <w:sz w:val="22"/>
          <w:szCs w:val="22"/>
        </w:rPr>
        <w:t xml:space="preserve">Vaststelling en wijziging regeling </w:t>
      </w:r>
    </w:p>
    <w:p w14:paraId="0461C0AF" w14:textId="77777777" w:rsidR="00301775" w:rsidRPr="00391494" w:rsidRDefault="00301775" w:rsidP="00391494">
      <w:pPr>
        <w:pStyle w:val="Tekstzonderopmaak"/>
        <w:spacing w:line="312" w:lineRule="auto"/>
        <w:rPr>
          <w:rFonts w:ascii="Verdana" w:hAnsi="Verdana" w:cs="Courier New"/>
          <w:sz w:val="20"/>
          <w:szCs w:val="20"/>
        </w:rPr>
      </w:pPr>
    </w:p>
    <w:p w14:paraId="35299A78" w14:textId="77777777" w:rsidR="00301775" w:rsidRPr="00391494" w:rsidRDefault="00301775" w:rsidP="00391494">
      <w:pPr>
        <w:pStyle w:val="Tekstzonderopmaak"/>
        <w:spacing w:line="312" w:lineRule="auto"/>
        <w:rPr>
          <w:rFonts w:ascii="Verdana" w:hAnsi="Verdana" w:cs="Courier New"/>
          <w:sz w:val="20"/>
          <w:szCs w:val="20"/>
        </w:rPr>
      </w:pPr>
      <w:r w:rsidRPr="00391494">
        <w:rPr>
          <w:rFonts w:ascii="Verdana" w:hAnsi="Verdana" w:cs="Courier New"/>
          <w:sz w:val="20"/>
          <w:szCs w:val="20"/>
        </w:rPr>
        <w:t xml:space="preserve">1. </w:t>
      </w:r>
      <w:r w:rsidR="007B45F9" w:rsidRPr="00391494">
        <w:rPr>
          <w:rFonts w:ascii="Verdana" w:hAnsi="Verdana" w:cs="Courier New"/>
          <w:sz w:val="20"/>
          <w:szCs w:val="20"/>
        </w:rPr>
        <w:tab/>
      </w:r>
      <w:r w:rsidRPr="00391494">
        <w:rPr>
          <w:rFonts w:ascii="Verdana" w:hAnsi="Verdana" w:cs="Courier New"/>
          <w:sz w:val="20"/>
          <w:szCs w:val="20"/>
        </w:rPr>
        <w:t xml:space="preserve">Deze regeling wordt vastgesteld en kan worden gewijzigd door de raad van </w:t>
      </w:r>
    </w:p>
    <w:p w14:paraId="1817BD78" w14:textId="77777777" w:rsidR="00301775" w:rsidRPr="00391494" w:rsidRDefault="00301775" w:rsidP="00391494">
      <w:pPr>
        <w:pStyle w:val="Tekstzonderopmaak"/>
        <w:spacing w:line="312" w:lineRule="auto"/>
        <w:ind w:firstLine="708"/>
        <w:rPr>
          <w:rFonts w:ascii="Verdana" w:hAnsi="Verdana" w:cs="Courier New"/>
          <w:sz w:val="20"/>
          <w:szCs w:val="20"/>
        </w:rPr>
      </w:pPr>
      <w:r w:rsidRPr="00391494">
        <w:rPr>
          <w:rFonts w:ascii="Verdana" w:hAnsi="Verdana" w:cs="Courier New"/>
          <w:sz w:val="20"/>
          <w:szCs w:val="20"/>
        </w:rPr>
        <w:t xml:space="preserve">bestuur. </w:t>
      </w:r>
    </w:p>
    <w:p w14:paraId="61CC7032" w14:textId="77777777" w:rsidR="00BE5ADA" w:rsidRPr="00391494" w:rsidRDefault="00BE5ADA" w:rsidP="00391494">
      <w:pPr>
        <w:pStyle w:val="Tekstzonderopmaak"/>
        <w:spacing w:line="312" w:lineRule="auto"/>
        <w:rPr>
          <w:rFonts w:ascii="Verdana" w:hAnsi="Verdana" w:cs="Courier New"/>
          <w:sz w:val="20"/>
          <w:szCs w:val="20"/>
        </w:rPr>
      </w:pPr>
    </w:p>
    <w:p w14:paraId="7AF91291" w14:textId="77777777" w:rsidR="00301775" w:rsidRPr="00391494" w:rsidRDefault="00301775" w:rsidP="00391494">
      <w:pPr>
        <w:pStyle w:val="Tekstzonderopmaak"/>
        <w:spacing w:line="312" w:lineRule="auto"/>
        <w:rPr>
          <w:rFonts w:ascii="Verdana" w:hAnsi="Verdana" w:cs="Courier New"/>
          <w:sz w:val="20"/>
          <w:szCs w:val="20"/>
        </w:rPr>
      </w:pPr>
      <w:r w:rsidRPr="00391494">
        <w:rPr>
          <w:rFonts w:ascii="Verdana" w:hAnsi="Verdana" w:cs="Courier New"/>
          <w:sz w:val="20"/>
          <w:szCs w:val="20"/>
        </w:rPr>
        <w:t xml:space="preserve">2. </w:t>
      </w:r>
      <w:r w:rsidR="007B45F9" w:rsidRPr="00391494">
        <w:rPr>
          <w:rFonts w:ascii="Verdana" w:hAnsi="Verdana" w:cs="Courier New"/>
          <w:sz w:val="20"/>
          <w:szCs w:val="20"/>
        </w:rPr>
        <w:tab/>
      </w:r>
      <w:r w:rsidRPr="00391494">
        <w:rPr>
          <w:rFonts w:ascii="Verdana" w:hAnsi="Verdana" w:cs="Courier New"/>
          <w:sz w:val="20"/>
          <w:szCs w:val="20"/>
        </w:rPr>
        <w:t xml:space="preserve">Voorgenomen besluiten tot wijziging van deze regeling legt het bestuur ter </w:t>
      </w:r>
    </w:p>
    <w:p w14:paraId="404A2DCD" w14:textId="77777777" w:rsidR="009576AD" w:rsidRPr="00391494" w:rsidRDefault="00301775" w:rsidP="00391494">
      <w:pPr>
        <w:pStyle w:val="Tekstzonderopmaak"/>
        <w:spacing w:line="312" w:lineRule="auto"/>
        <w:ind w:firstLine="708"/>
        <w:rPr>
          <w:rFonts w:ascii="Verdana" w:hAnsi="Verdana" w:cs="Courier New"/>
          <w:sz w:val="20"/>
          <w:szCs w:val="20"/>
        </w:rPr>
      </w:pPr>
      <w:r w:rsidRPr="00391494">
        <w:rPr>
          <w:rFonts w:ascii="Verdana" w:hAnsi="Verdana" w:cs="Courier New"/>
          <w:sz w:val="20"/>
          <w:szCs w:val="20"/>
        </w:rPr>
        <w:t>advisering voor aan</w:t>
      </w:r>
      <w:r w:rsidR="00BE5ADA" w:rsidRPr="00391494">
        <w:rPr>
          <w:rFonts w:ascii="Verdana" w:hAnsi="Verdana" w:cs="Courier New"/>
          <w:sz w:val="20"/>
          <w:szCs w:val="20"/>
        </w:rPr>
        <w:t xml:space="preserve"> </w:t>
      </w:r>
      <w:r w:rsidR="007B45F9" w:rsidRPr="00391494">
        <w:rPr>
          <w:rFonts w:ascii="Verdana" w:hAnsi="Verdana" w:cs="Courier New"/>
          <w:sz w:val="20"/>
          <w:szCs w:val="20"/>
        </w:rPr>
        <w:t xml:space="preserve">de klachtenfunctionaris en </w:t>
      </w:r>
      <w:r w:rsidR="009576AD" w:rsidRPr="00391494">
        <w:rPr>
          <w:rFonts w:ascii="Verdana" w:hAnsi="Verdana" w:cs="Courier New"/>
          <w:sz w:val="20"/>
          <w:szCs w:val="20"/>
        </w:rPr>
        <w:t>de klachtencommissie.</w:t>
      </w:r>
    </w:p>
    <w:p w14:paraId="78CBE550" w14:textId="77777777" w:rsidR="00BE5ADA" w:rsidRPr="00391494" w:rsidRDefault="009576AD" w:rsidP="00391494">
      <w:pPr>
        <w:pStyle w:val="Tekstzonderopmaak"/>
        <w:spacing w:line="312" w:lineRule="auto"/>
        <w:rPr>
          <w:rFonts w:ascii="Verdana" w:hAnsi="Verdana" w:cs="Courier New"/>
          <w:sz w:val="20"/>
          <w:szCs w:val="20"/>
        </w:rPr>
      </w:pPr>
      <w:r w:rsidRPr="00391494">
        <w:rPr>
          <w:rFonts w:ascii="Verdana" w:hAnsi="Verdana" w:cs="Courier New"/>
          <w:sz w:val="20"/>
          <w:szCs w:val="20"/>
        </w:rPr>
        <w:t xml:space="preserve"> </w:t>
      </w:r>
    </w:p>
    <w:p w14:paraId="41293815" w14:textId="77777777" w:rsidR="006369B3" w:rsidRPr="00391494" w:rsidRDefault="00301775" w:rsidP="00391494">
      <w:pPr>
        <w:pStyle w:val="Tekstzonderopmaak"/>
        <w:spacing w:line="312" w:lineRule="auto"/>
        <w:ind w:left="705" w:hanging="705"/>
        <w:rPr>
          <w:rFonts w:ascii="Verdana" w:hAnsi="Verdana" w:cs="Courier New"/>
          <w:sz w:val="20"/>
          <w:szCs w:val="20"/>
        </w:rPr>
      </w:pPr>
      <w:r w:rsidRPr="00391494">
        <w:rPr>
          <w:rFonts w:ascii="Verdana" w:hAnsi="Verdana" w:cs="Courier New"/>
          <w:sz w:val="20"/>
          <w:szCs w:val="20"/>
        </w:rPr>
        <w:t xml:space="preserve">3. </w:t>
      </w:r>
      <w:r w:rsidR="007B45F9" w:rsidRPr="00391494">
        <w:rPr>
          <w:rFonts w:ascii="Verdana" w:hAnsi="Verdana" w:cs="Courier New"/>
          <w:sz w:val="20"/>
          <w:szCs w:val="20"/>
        </w:rPr>
        <w:tab/>
      </w:r>
      <w:r w:rsidRPr="00391494">
        <w:rPr>
          <w:rFonts w:ascii="Verdana" w:hAnsi="Verdana" w:cs="Courier New"/>
          <w:sz w:val="20"/>
          <w:szCs w:val="20"/>
        </w:rPr>
        <w:t xml:space="preserve">Voorgenomen besluiten tot vaststelling of wijziging van deze regeling legt het </w:t>
      </w:r>
      <w:r w:rsidR="007B45F9" w:rsidRPr="00391494">
        <w:rPr>
          <w:rFonts w:ascii="Verdana" w:hAnsi="Verdana" w:cs="Courier New"/>
          <w:sz w:val="20"/>
          <w:szCs w:val="20"/>
        </w:rPr>
        <w:t xml:space="preserve">bestuur </w:t>
      </w:r>
      <w:r w:rsidRPr="00391494">
        <w:rPr>
          <w:rFonts w:ascii="Verdana" w:hAnsi="Verdana" w:cs="Courier New"/>
          <w:sz w:val="20"/>
          <w:szCs w:val="20"/>
        </w:rPr>
        <w:t xml:space="preserve">voor aan de </w:t>
      </w:r>
      <w:r w:rsidR="00124362" w:rsidRPr="00391494">
        <w:rPr>
          <w:rFonts w:ascii="Verdana" w:hAnsi="Verdana" w:cs="Courier New"/>
          <w:sz w:val="20"/>
          <w:szCs w:val="20"/>
        </w:rPr>
        <w:t xml:space="preserve"> cl</w:t>
      </w:r>
      <w:r w:rsidR="007756BA" w:rsidRPr="00391494">
        <w:rPr>
          <w:rFonts w:ascii="Verdana" w:hAnsi="Verdana" w:cs="Courier New"/>
          <w:sz w:val="20"/>
          <w:szCs w:val="20"/>
        </w:rPr>
        <w:t>iënt</w:t>
      </w:r>
      <w:r w:rsidRPr="00391494">
        <w:rPr>
          <w:rFonts w:ascii="Verdana" w:hAnsi="Verdana" w:cs="Courier New"/>
          <w:sz w:val="20"/>
          <w:szCs w:val="20"/>
        </w:rPr>
        <w:t>enraad</w:t>
      </w:r>
      <w:r w:rsidR="003F552E" w:rsidRPr="00391494">
        <w:rPr>
          <w:rFonts w:ascii="Verdana" w:hAnsi="Verdana" w:cs="Courier New"/>
          <w:sz w:val="20"/>
          <w:szCs w:val="20"/>
        </w:rPr>
        <w:t>, d</w:t>
      </w:r>
      <w:r w:rsidR="007C172E" w:rsidRPr="00391494">
        <w:rPr>
          <w:rFonts w:ascii="Verdana" w:hAnsi="Verdana" w:cs="Courier New"/>
          <w:sz w:val="20"/>
          <w:szCs w:val="20"/>
        </w:rPr>
        <w:t>e</w:t>
      </w:r>
      <w:r w:rsidR="00757C01" w:rsidRPr="00391494">
        <w:rPr>
          <w:rFonts w:ascii="Verdana" w:hAnsi="Verdana" w:cs="Courier New"/>
          <w:sz w:val="20"/>
          <w:szCs w:val="20"/>
        </w:rPr>
        <w:t xml:space="preserve"> </w:t>
      </w:r>
      <w:r w:rsidR="006369B3" w:rsidRPr="00391494">
        <w:rPr>
          <w:rFonts w:ascii="Verdana" w:hAnsi="Verdana" w:cs="Courier New"/>
          <w:sz w:val="20"/>
          <w:szCs w:val="20"/>
        </w:rPr>
        <w:t>ondernemings</w:t>
      </w:r>
      <w:r w:rsidRPr="00391494">
        <w:rPr>
          <w:rFonts w:ascii="Verdana" w:hAnsi="Verdana" w:cs="Courier New"/>
          <w:sz w:val="20"/>
          <w:szCs w:val="20"/>
        </w:rPr>
        <w:t>raad</w:t>
      </w:r>
      <w:r w:rsidR="003F552E" w:rsidRPr="00391494">
        <w:rPr>
          <w:rFonts w:ascii="Verdana" w:hAnsi="Verdana" w:cs="Courier New"/>
          <w:sz w:val="20"/>
          <w:szCs w:val="20"/>
        </w:rPr>
        <w:t xml:space="preserve"> en het bestuur medische staf.</w:t>
      </w:r>
      <w:r w:rsidRPr="00391494">
        <w:rPr>
          <w:rFonts w:ascii="Verdana" w:hAnsi="Verdana" w:cs="Courier New"/>
          <w:sz w:val="20"/>
          <w:szCs w:val="20"/>
        </w:rPr>
        <w:t xml:space="preserve"> </w:t>
      </w:r>
    </w:p>
    <w:p w14:paraId="65594795" w14:textId="77777777" w:rsidR="006369B3" w:rsidRPr="00391494" w:rsidRDefault="006369B3" w:rsidP="00391494">
      <w:pPr>
        <w:pStyle w:val="Tekstzonderopmaak"/>
        <w:spacing w:line="312" w:lineRule="auto"/>
        <w:rPr>
          <w:rFonts w:ascii="Verdana" w:hAnsi="Verdana" w:cs="Courier New"/>
          <w:sz w:val="20"/>
          <w:szCs w:val="20"/>
        </w:rPr>
      </w:pPr>
    </w:p>
    <w:p w14:paraId="2D1C03AF" w14:textId="77777777" w:rsidR="00301775" w:rsidRPr="00391494" w:rsidRDefault="00301775" w:rsidP="00391494">
      <w:pPr>
        <w:pStyle w:val="Tekstzonderopmaak"/>
        <w:spacing w:line="312" w:lineRule="auto"/>
        <w:rPr>
          <w:rFonts w:ascii="Verdana" w:hAnsi="Verdana" w:cs="Courier New"/>
          <w:sz w:val="20"/>
          <w:szCs w:val="20"/>
        </w:rPr>
      </w:pPr>
    </w:p>
    <w:p w14:paraId="26C62146" w14:textId="77777777" w:rsidR="00301775" w:rsidRPr="00391494" w:rsidRDefault="00EE16F2" w:rsidP="00391494">
      <w:pPr>
        <w:pStyle w:val="Tekstzonderopmaak"/>
        <w:spacing w:line="312" w:lineRule="auto"/>
        <w:rPr>
          <w:rFonts w:ascii="Verdana" w:hAnsi="Verdana" w:cs="Courier New"/>
          <w:b/>
          <w:sz w:val="22"/>
          <w:szCs w:val="22"/>
        </w:rPr>
      </w:pPr>
      <w:r w:rsidRPr="00391494">
        <w:rPr>
          <w:rFonts w:ascii="Verdana" w:hAnsi="Verdana" w:cs="Courier New"/>
          <w:b/>
          <w:sz w:val="22"/>
          <w:szCs w:val="22"/>
        </w:rPr>
        <w:t>Artikel 25</w:t>
      </w:r>
      <w:r w:rsidR="007B45F9" w:rsidRPr="00391494">
        <w:rPr>
          <w:rFonts w:ascii="Verdana" w:hAnsi="Verdana" w:cs="Courier New"/>
          <w:b/>
          <w:sz w:val="22"/>
          <w:szCs w:val="22"/>
        </w:rPr>
        <w:t>.</w:t>
      </w:r>
      <w:r w:rsidR="00301775" w:rsidRPr="00391494">
        <w:rPr>
          <w:rFonts w:ascii="Verdana" w:hAnsi="Verdana" w:cs="Courier New"/>
          <w:b/>
          <w:sz w:val="22"/>
          <w:szCs w:val="22"/>
        </w:rPr>
        <w:t xml:space="preserve"> </w:t>
      </w:r>
      <w:r w:rsidR="007B45F9" w:rsidRPr="00391494">
        <w:rPr>
          <w:rFonts w:ascii="Verdana" w:hAnsi="Verdana" w:cs="Courier New"/>
          <w:b/>
          <w:sz w:val="22"/>
          <w:szCs w:val="22"/>
        </w:rPr>
        <w:tab/>
      </w:r>
      <w:r w:rsidR="00301775" w:rsidRPr="00391494">
        <w:rPr>
          <w:rFonts w:ascii="Verdana" w:hAnsi="Verdana" w:cs="Courier New"/>
          <w:b/>
          <w:sz w:val="22"/>
          <w:szCs w:val="22"/>
        </w:rPr>
        <w:t xml:space="preserve">Datum van inwerkingtreding en citeertitel </w:t>
      </w:r>
    </w:p>
    <w:p w14:paraId="19F745F6" w14:textId="77777777" w:rsidR="00301775" w:rsidRPr="00391494" w:rsidRDefault="00301775" w:rsidP="00391494">
      <w:pPr>
        <w:pStyle w:val="Tekstzonderopmaak"/>
        <w:spacing w:line="312" w:lineRule="auto"/>
        <w:rPr>
          <w:rFonts w:ascii="Verdana" w:hAnsi="Verdana" w:cs="Courier New"/>
          <w:sz w:val="20"/>
          <w:szCs w:val="20"/>
        </w:rPr>
      </w:pPr>
    </w:p>
    <w:p w14:paraId="3E43A571" w14:textId="022779F2" w:rsidR="00301775" w:rsidRPr="00391494" w:rsidRDefault="00301775" w:rsidP="00391494">
      <w:pPr>
        <w:pStyle w:val="Tekstzonderopmaak"/>
        <w:spacing w:line="312" w:lineRule="auto"/>
        <w:rPr>
          <w:rFonts w:ascii="Verdana" w:hAnsi="Verdana" w:cs="Courier New"/>
          <w:sz w:val="20"/>
          <w:szCs w:val="20"/>
        </w:rPr>
      </w:pPr>
      <w:r w:rsidRPr="00391494">
        <w:rPr>
          <w:rFonts w:ascii="Verdana" w:hAnsi="Verdana" w:cs="Courier New"/>
          <w:sz w:val="20"/>
          <w:szCs w:val="20"/>
        </w:rPr>
        <w:t xml:space="preserve">1. </w:t>
      </w:r>
      <w:r w:rsidR="007B45F9" w:rsidRPr="00391494">
        <w:rPr>
          <w:rFonts w:ascii="Verdana" w:hAnsi="Verdana" w:cs="Courier New"/>
          <w:sz w:val="20"/>
          <w:szCs w:val="20"/>
        </w:rPr>
        <w:tab/>
      </w:r>
      <w:r w:rsidRPr="00391494">
        <w:rPr>
          <w:rFonts w:ascii="Verdana" w:hAnsi="Verdana" w:cs="Courier New"/>
          <w:sz w:val="20"/>
          <w:szCs w:val="20"/>
        </w:rPr>
        <w:t xml:space="preserve">Dit reglement treedt in werking op </w:t>
      </w:r>
      <w:r w:rsidR="0057533B" w:rsidRPr="00391494">
        <w:rPr>
          <w:rFonts w:ascii="Verdana" w:hAnsi="Verdana" w:cs="Courier New"/>
          <w:sz w:val="20"/>
          <w:szCs w:val="20"/>
        </w:rPr>
        <w:t xml:space="preserve">1 </w:t>
      </w:r>
      <w:r w:rsidR="00177573">
        <w:rPr>
          <w:rFonts w:ascii="Verdana" w:hAnsi="Verdana" w:cs="Courier New"/>
          <w:sz w:val="20"/>
          <w:szCs w:val="20"/>
        </w:rPr>
        <w:t xml:space="preserve">juni </w:t>
      </w:r>
      <w:r w:rsidR="0046017D" w:rsidRPr="00391494">
        <w:rPr>
          <w:rFonts w:ascii="Verdana" w:hAnsi="Verdana" w:cs="Courier New"/>
          <w:sz w:val="20"/>
          <w:szCs w:val="20"/>
        </w:rPr>
        <w:t>2024</w:t>
      </w:r>
      <w:r w:rsidRPr="00391494">
        <w:rPr>
          <w:rFonts w:ascii="Verdana" w:hAnsi="Verdana" w:cs="Courier New"/>
          <w:sz w:val="20"/>
          <w:szCs w:val="20"/>
        </w:rPr>
        <w:t xml:space="preserve">. </w:t>
      </w:r>
    </w:p>
    <w:p w14:paraId="442EA6EF" w14:textId="77777777" w:rsidR="006369B3" w:rsidRPr="00391494" w:rsidRDefault="006369B3" w:rsidP="00391494">
      <w:pPr>
        <w:pStyle w:val="Tekstzonderopmaak"/>
        <w:spacing w:line="312" w:lineRule="auto"/>
        <w:rPr>
          <w:rFonts w:ascii="Verdana" w:hAnsi="Verdana" w:cs="Courier New"/>
          <w:sz w:val="20"/>
          <w:szCs w:val="20"/>
        </w:rPr>
      </w:pPr>
    </w:p>
    <w:p w14:paraId="4CC6F238" w14:textId="77777777" w:rsidR="00301775" w:rsidRPr="00391494" w:rsidRDefault="00301775" w:rsidP="00391494">
      <w:pPr>
        <w:pStyle w:val="Tekstzonderopmaak"/>
        <w:spacing w:line="312" w:lineRule="auto"/>
        <w:ind w:left="705" w:hanging="705"/>
        <w:rPr>
          <w:rFonts w:ascii="Verdana" w:hAnsi="Verdana" w:cs="Courier New"/>
          <w:sz w:val="20"/>
          <w:szCs w:val="20"/>
        </w:rPr>
      </w:pPr>
      <w:r w:rsidRPr="00391494">
        <w:rPr>
          <w:rFonts w:ascii="Verdana" w:hAnsi="Verdana" w:cs="Courier New"/>
          <w:sz w:val="20"/>
          <w:szCs w:val="20"/>
        </w:rPr>
        <w:t xml:space="preserve">2. </w:t>
      </w:r>
      <w:r w:rsidR="007B45F9" w:rsidRPr="00391494">
        <w:rPr>
          <w:rFonts w:ascii="Verdana" w:hAnsi="Verdana" w:cs="Courier New"/>
          <w:sz w:val="20"/>
          <w:szCs w:val="20"/>
        </w:rPr>
        <w:tab/>
      </w:r>
      <w:r w:rsidRPr="00391494">
        <w:rPr>
          <w:rFonts w:ascii="Verdana" w:hAnsi="Verdana" w:cs="Courier New"/>
          <w:sz w:val="20"/>
          <w:szCs w:val="20"/>
        </w:rPr>
        <w:t xml:space="preserve">Deze regeling wordt aangehaald als: </w:t>
      </w:r>
      <w:r w:rsidR="009576AD" w:rsidRPr="00391494">
        <w:rPr>
          <w:rFonts w:ascii="Verdana" w:hAnsi="Verdana" w:cs="Courier New"/>
          <w:sz w:val="20"/>
          <w:szCs w:val="20"/>
        </w:rPr>
        <w:t>’</w:t>
      </w:r>
      <w:r w:rsidR="006369B3" w:rsidRPr="00391494">
        <w:rPr>
          <w:rFonts w:ascii="Verdana" w:hAnsi="Verdana" w:cs="Courier New"/>
          <w:sz w:val="20"/>
          <w:szCs w:val="20"/>
        </w:rPr>
        <w:t xml:space="preserve">klachtenregeling </w:t>
      </w:r>
      <w:r w:rsidR="007C172E" w:rsidRPr="00391494">
        <w:rPr>
          <w:rFonts w:ascii="Verdana" w:hAnsi="Verdana" w:cs="Courier New"/>
          <w:sz w:val="20"/>
          <w:szCs w:val="20"/>
        </w:rPr>
        <w:t>Groene Hart Ziekenhuis</w:t>
      </w:r>
      <w:r w:rsidR="006369B3" w:rsidRPr="00391494">
        <w:rPr>
          <w:rFonts w:ascii="Verdana" w:hAnsi="Verdana" w:cs="Courier New"/>
          <w:sz w:val="20"/>
          <w:szCs w:val="20"/>
        </w:rPr>
        <w:t>’</w:t>
      </w:r>
      <w:r w:rsidR="00387BBA" w:rsidRPr="00391494">
        <w:rPr>
          <w:rFonts w:ascii="Verdana" w:hAnsi="Verdana" w:cs="Courier New"/>
          <w:sz w:val="20"/>
          <w:szCs w:val="20"/>
        </w:rPr>
        <w:t>.</w:t>
      </w:r>
    </w:p>
    <w:p w14:paraId="07472E8E" w14:textId="77777777" w:rsidR="00503516" w:rsidRPr="00391494" w:rsidRDefault="00503516" w:rsidP="00391494">
      <w:pPr>
        <w:pStyle w:val="Tekstzonderopmaak"/>
        <w:spacing w:line="312" w:lineRule="auto"/>
        <w:ind w:left="705" w:hanging="705"/>
        <w:rPr>
          <w:rFonts w:ascii="Verdana" w:hAnsi="Verdana" w:cs="Courier New"/>
          <w:sz w:val="20"/>
          <w:szCs w:val="20"/>
        </w:rPr>
      </w:pPr>
    </w:p>
    <w:p w14:paraId="50D1B9C1" w14:textId="77777777" w:rsidR="006B1361" w:rsidRPr="00391494" w:rsidRDefault="006B1361" w:rsidP="00391494">
      <w:pPr>
        <w:pStyle w:val="Tekstzonderopmaak"/>
        <w:spacing w:line="312" w:lineRule="auto"/>
        <w:ind w:left="705" w:hanging="705"/>
        <w:rPr>
          <w:rFonts w:ascii="Verdana" w:hAnsi="Verdana" w:cs="Courier New"/>
          <w:sz w:val="20"/>
          <w:szCs w:val="20"/>
        </w:rPr>
      </w:pPr>
    </w:p>
    <w:p w14:paraId="18CFF57C" w14:textId="77777777" w:rsidR="006B1361" w:rsidRPr="00391494" w:rsidRDefault="006B1361" w:rsidP="00391494">
      <w:pPr>
        <w:pStyle w:val="Tekstzonderopmaak"/>
        <w:spacing w:line="312" w:lineRule="auto"/>
        <w:ind w:left="705" w:hanging="705"/>
        <w:rPr>
          <w:rFonts w:ascii="Verdana" w:hAnsi="Verdana" w:cs="Courier New"/>
          <w:sz w:val="20"/>
          <w:szCs w:val="20"/>
        </w:rPr>
      </w:pPr>
    </w:p>
    <w:p w14:paraId="7D095DC0" w14:textId="77777777" w:rsidR="006B1361" w:rsidRPr="00391494" w:rsidRDefault="006B1361" w:rsidP="00391494">
      <w:pPr>
        <w:pStyle w:val="Tekstzonderopmaak"/>
        <w:tabs>
          <w:tab w:val="left" w:pos="5240"/>
        </w:tabs>
        <w:spacing w:line="312" w:lineRule="auto"/>
        <w:ind w:left="705" w:hanging="705"/>
        <w:rPr>
          <w:rFonts w:ascii="Verdana" w:hAnsi="Verdana" w:cs="Courier New"/>
          <w:sz w:val="20"/>
          <w:szCs w:val="20"/>
        </w:rPr>
      </w:pPr>
      <w:r w:rsidRPr="00391494">
        <w:rPr>
          <w:rFonts w:ascii="Verdana" w:hAnsi="Verdana" w:cs="Courier New"/>
          <w:sz w:val="20"/>
          <w:szCs w:val="20"/>
        </w:rPr>
        <w:tab/>
      </w:r>
      <w:r w:rsidRPr="00391494">
        <w:rPr>
          <w:rFonts w:ascii="Verdana" w:hAnsi="Verdana" w:cs="Courier New"/>
          <w:sz w:val="20"/>
          <w:szCs w:val="20"/>
        </w:rPr>
        <w:tab/>
      </w:r>
    </w:p>
    <w:p w14:paraId="6B5E886E" w14:textId="77777777" w:rsidR="006B1361" w:rsidRPr="00391494" w:rsidRDefault="006B1361" w:rsidP="00391494">
      <w:pPr>
        <w:pStyle w:val="Tekstzonderopmaak"/>
        <w:spacing w:line="312" w:lineRule="auto"/>
        <w:ind w:left="705" w:hanging="705"/>
        <w:rPr>
          <w:rFonts w:ascii="Verdana" w:hAnsi="Verdana" w:cs="Courier New"/>
          <w:sz w:val="20"/>
          <w:szCs w:val="20"/>
        </w:rPr>
      </w:pPr>
    </w:p>
    <w:p w14:paraId="24A4E391" w14:textId="77777777" w:rsidR="006B1361" w:rsidRPr="00391494" w:rsidRDefault="006B1361" w:rsidP="00391494">
      <w:pPr>
        <w:pStyle w:val="Tekstzonderopmaak"/>
        <w:spacing w:line="312" w:lineRule="auto"/>
        <w:ind w:left="705" w:hanging="705"/>
        <w:rPr>
          <w:rFonts w:ascii="Verdana" w:hAnsi="Verdana" w:cs="Courier New"/>
          <w:sz w:val="20"/>
          <w:szCs w:val="20"/>
        </w:rPr>
      </w:pPr>
    </w:p>
    <w:p w14:paraId="64BAF20A" w14:textId="77777777" w:rsidR="006B1361" w:rsidRPr="00391494" w:rsidRDefault="006B1361" w:rsidP="00391494">
      <w:pPr>
        <w:pStyle w:val="Tekstzonderopmaak"/>
        <w:spacing w:line="312" w:lineRule="auto"/>
        <w:ind w:left="705" w:hanging="705"/>
        <w:rPr>
          <w:rFonts w:ascii="Verdana" w:hAnsi="Verdana" w:cs="Courier New"/>
          <w:sz w:val="20"/>
          <w:szCs w:val="20"/>
        </w:rPr>
      </w:pPr>
    </w:p>
    <w:p w14:paraId="72E44498" w14:textId="77777777" w:rsidR="006B1361" w:rsidRPr="00391494" w:rsidRDefault="006B1361" w:rsidP="00391494">
      <w:pPr>
        <w:pStyle w:val="Tekstzonderopmaak"/>
        <w:spacing w:line="312" w:lineRule="auto"/>
        <w:ind w:left="705" w:hanging="705"/>
        <w:rPr>
          <w:rFonts w:ascii="Verdana" w:hAnsi="Verdana" w:cs="Courier New"/>
          <w:sz w:val="20"/>
          <w:szCs w:val="20"/>
        </w:rPr>
      </w:pPr>
    </w:p>
    <w:p w14:paraId="3A2868B1" w14:textId="77777777" w:rsidR="005E1A2D" w:rsidRPr="00391494" w:rsidRDefault="005E1A2D" w:rsidP="00391494">
      <w:pPr>
        <w:pStyle w:val="Tekstzonderopmaak"/>
        <w:spacing w:line="312" w:lineRule="auto"/>
        <w:ind w:left="705" w:hanging="705"/>
        <w:rPr>
          <w:rFonts w:ascii="Verdana" w:hAnsi="Verdana" w:cs="Courier New"/>
          <w:sz w:val="20"/>
          <w:szCs w:val="20"/>
        </w:rPr>
      </w:pPr>
    </w:p>
    <w:p w14:paraId="3B451050" w14:textId="77777777" w:rsidR="005E1A2D" w:rsidRPr="00391494" w:rsidRDefault="005E1A2D" w:rsidP="00391494">
      <w:pPr>
        <w:pStyle w:val="Tekstzonderopmaak"/>
        <w:spacing w:line="312" w:lineRule="auto"/>
        <w:ind w:left="705" w:hanging="705"/>
        <w:rPr>
          <w:rFonts w:ascii="Verdana" w:hAnsi="Verdana" w:cs="Courier New"/>
          <w:sz w:val="20"/>
          <w:szCs w:val="20"/>
        </w:rPr>
      </w:pPr>
    </w:p>
    <w:p w14:paraId="638FA7E0" w14:textId="77777777" w:rsidR="005E1A2D" w:rsidRPr="00391494" w:rsidRDefault="005E1A2D" w:rsidP="00391494">
      <w:pPr>
        <w:pStyle w:val="Tekstzonderopmaak"/>
        <w:spacing w:line="312" w:lineRule="auto"/>
        <w:ind w:left="705" w:hanging="705"/>
        <w:rPr>
          <w:rFonts w:ascii="Verdana" w:hAnsi="Verdana" w:cs="Courier New"/>
          <w:sz w:val="20"/>
          <w:szCs w:val="20"/>
        </w:rPr>
      </w:pPr>
    </w:p>
    <w:p w14:paraId="19281BE9" w14:textId="77777777" w:rsidR="005E1A2D" w:rsidRPr="00391494" w:rsidRDefault="005E1A2D" w:rsidP="00391494">
      <w:pPr>
        <w:pStyle w:val="Tekstzonderopmaak"/>
        <w:spacing w:line="312" w:lineRule="auto"/>
        <w:ind w:left="705" w:hanging="705"/>
        <w:rPr>
          <w:rFonts w:ascii="Verdana" w:hAnsi="Verdana" w:cs="Courier New"/>
          <w:sz w:val="20"/>
          <w:szCs w:val="20"/>
        </w:rPr>
      </w:pPr>
    </w:p>
    <w:p w14:paraId="32C383D3" w14:textId="77777777" w:rsidR="005E1A2D" w:rsidRPr="00391494" w:rsidRDefault="005E1A2D" w:rsidP="00391494">
      <w:pPr>
        <w:pStyle w:val="Tekstzonderopmaak"/>
        <w:spacing w:line="312" w:lineRule="auto"/>
        <w:ind w:left="705" w:hanging="705"/>
        <w:rPr>
          <w:rFonts w:ascii="Verdana" w:hAnsi="Verdana" w:cs="Courier New"/>
          <w:sz w:val="20"/>
          <w:szCs w:val="20"/>
        </w:rPr>
      </w:pPr>
    </w:p>
    <w:p w14:paraId="11A508C0" w14:textId="77777777" w:rsidR="005E1A2D" w:rsidRPr="00391494" w:rsidRDefault="005E1A2D" w:rsidP="00391494">
      <w:pPr>
        <w:pStyle w:val="Tekstzonderopmaak"/>
        <w:spacing w:line="312" w:lineRule="auto"/>
        <w:ind w:left="705" w:hanging="705"/>
        <w:rPr>
          <w:rFonts w:ascii="Verdana" w:hAnsi="Verdana" w:cs="Courier New"/>
          <w:sz w:val="20"/>
          <w:szCs w:val="20"/>
        </w:rPr>
      </w:pPr>
    </w:p>
    <w:p w14:paraId="034D7217" w14:textId="77777777" w:rsidR="005E1A2D" w:rsidRPr="00391494" w:rsidRDefault="005E1A2D" w:rsidP="00391494">
      <w:pPr>
        <w:pStyle w:val="Tekstzonderopmaak"/>
        <w:spacing w:line="312" w:lineRule="auto"/>
        <w:ind w:left="705" w:hanging="705"/>
        <w:rPr>
          <w:rFonts w:ascii="Verdana" w:hAnsi="Verdana" w:cs="Courier New"/>
          <w:sz w:val="20"/>
          <w:szCs w:val="20"/>
        </w:rPr>
      </w:pPr>
    </w:p>
    <w:p w14:paraId="4D1E82A5" w14:textId="77777777" w:rsidR="005E1A2D" w:rsidRPr="00391494" w:rsidRDefault="005E1A2D" w:rsidP="00391494">
      <w:pPr>
        <w:pStyle w:val="Tekstzonderopmaak"/>
        <w:spacing w:line="312" w:lineRule="auto"/>
        <w:ind w:left="705" w:hanging="705"/>
        <w:rPr>
          <w:rFonts w:ascii="Verdana" w:hAnsi="Verdana" w:cs="Courier New"/>
          <w:sz w:val="20"/>
          <w:szCs w:val="20"/>
        </w:rPr>
      </w:pPr>
    </w:p>
    <w:p w14:paraId="2686C6D1" w14:textId="77777777" w:rsidR="005E1A2D" w:rsidRPr="00391494" w:rsidRDefault="005E1A2D" w:rsidP="00391494">
      <w:pPr>
        <w:pStyle w:val="Tekstzonderopmaak"/>
        <w:spacing w:line="312" w:lineRule="auto"/>
        <w:ind w:left="705" w:hanging="705"/>
        <w:rPr>
          <w:rFonts w:ascii="Verdana" w:hAnsi="Verdana" w:cs="Courier New"/>
          <w:sz w:val="20"/>
          <w:szCs w:val="20"/>
        </w:rPr>
      </w:pPr>
    </w:p>
    <w:p w14:paraId="1B86065C" w14:textId="77777777" w:rsidR="005E1A2D" w:rsidRPr="00391494" w:rsidRDefault="005E1A2D" w:rsidP="00391494">
      <w:pPr>
        <w:pStyle w:val="Tekstzonderopmaak"/>
        <w:spacing w:line="312" w:lineRule="auto"/>
        <w:ind w:left="705" w:hanging="705"/>
        <w:rPr>
          <w:rFonts w:ascii="Verdana" w:hAnsi="Verdana" w:cs="Courier New"/>
          <w:sz w:val="20"/>
          <w:szCs w:val="20"/>
        </w:rPr>
      </w:pPr>
    </w:p>
    <w:p w14:paraId="7FAEC75E" w14:textId="77777777" w:rsidR="005E1A2D" w:rsidRPr="00391494" w:rsidRDefault="005E1A2D" w:rsidP="00391494">
      <w:pPr>
        <w:pStyle w:val="Tekstzonderopmaak"/>
        <w:spacing w:line="312" w:lineRule="auto"/>
        <w:ind w:left="705" w:hanging="705"/>
        <w:rPr>
          <w:rFonts w:ascii="Verdana" w:hAnsi="Verdana" w:cs="Courier New"/>
          <w:sz w:val="20"/>
          <w:szCs w:val="20"/>
        </w:rPr>
      </w:pPr>
    </w:p>
    <w:p w14:paraId="6F235A15" w14:textId="77777777" w:rsidR="005E1A2D" w:rsidRPr="00391494" w:rsidRDefault="005E1A2D" w:rsidP="00391494">
      <w:pPr>
        <w:pStyle w:val="Tekstzonderopmaak"/>
        <w:spacing w:line="312" w:lineRule="auto"/>
        <w:ind w:left="705" w:hanging="705"/>
        <w:rPr>
          <w:rFonts w:ascii="Verdana" w:hAnsi="Verdana" w:cs="Courier New"/>
          <w:sz w:val="20"/>
          <w:szCs w:val="20"/>
        </w:rPr>
      </w:pPr>
    </w:p>
    <w:p w14:paraId="3A43B810" w14:textId="77777777" w:rsidR="005E1A2D" w:rsidRPr="00391494" w:rsidRDefault="005E1A2D" w:rsidP="00391494">
      <w:pPr>
        <w:pStyle w:val="Tekstzonderopmaak"/>
        <w:spacing w:line="312" w:lineRule="auto"/>
        <w:ind w:left="705" w:hanging="705"/>
        <w:rPr>
          <w:rFonts w:ascii="Verdana" w:hAnsi="Verdana" w:cs="Courier New"/>
          <w:sz w:val="20"/>
          <w:szCs w:val="20"/>
        </w:rPr>
      </w:pPr>
    </w:p>
    <w:p w14:paraId="52F90EF6" w14:textId="77777777" w:rsidR="005E1A2D" w:rsidRPr="00391494" w:rsidRDefault="005E1A2D" w:rsidP="00391494">
      <w:pPr>
        <w:pStyle w:val="Tekstzonderopmaak"/>
        <w:spacing w:line="312" w:lineRule="auto"/>
        <w:ind w:left="705" w:hanging="705"/>
        <w:rPr>
          <w:rFonts w:ascii="Verdana" w:hAnsi="Verdana" w:cs="Courier New"/>
          <w:sz w:val="20"/>
          <w:szCs w:val="20"/>
        </w:rPr>
      </w:pPr>
    </w:p>
    <w:p w14:paraId="37BFC258" w14:textId="77777777" w:rsidR="005E1A2D" w:rsidRPr="00391494" w:rsidRDefault="005E1A2D" w:rsidP="00391494">
      <w:pPr>
        <w:pStyle w:val="Tekstzonderopmaak"/>
        <w:spacing w:line="312" w:lineRule="auto"/>
        <w:ind w:left="705" w:hanging="705"/>
        <w:rPr>
          <w:rFonts w:ascii="Verdana" w:hAnsi="Verdana" w:cs="Courier New"/>
          <w:sz w:val="20"/>
          <w:szCs w:val="20"/>
        </w:rPr>
      </w:pPr>
    </w:p>
    <w:p w14:paraId="528F6EAD" w14:textId="77777777" w:rsidR="005E1A2D" w:rsidRPr="00391494" w:rsidRDefault="005E1A2D" w:rsidP="00391494">
      <w:pPr>
        <w:pStyle w:val="Tekstzonderopmaak"/>
        <w:spacing w:line="312" w:lineRule="auto"/>
        <w:ind w:left="705" w:hanging="705"/>
        <w:rPr>
          <w:rFonts w:ascii="Verdana" w:hAnsi="Verdana" w:cs="Courier New"/>
          <w:sz w:val="20"/>
          <w:szCs w:val="20"/>
        </w:rPr>
      </w:pPr>
    </w:p>
    <w:p w14:paraId="6395D257" w14:textId="77777777" w:rsidR="005E1A2D" w:rsidRPr="00391494" w:rsidRDefault="005E1A2D" w:rsidP="00391494">
      <w:pPr>
        <w:pStyle w:val="Tekstzonderopmaak"/>
        <w:spacing w:line="312" w:lineRule="auto"/>
        <w:ind w:left="705" w:hanging="705"/>
        <w:rPr>
          <w:rFonts w:ascii="Verdana" w:hAnsi="Verdana" w:cs="Courier New"/>
          <w:sz w:val="20"/>
          <w:szCs w:val="20"/>
        </w:rPr>
      </w:pPr>
    </w:p>
    <w:p w14:paraId="05B3383D" w14:textId="77777777" w:rsidR="005E1A2D" w:rsidRPr="00391494" w:rsidRDefault="005E1A2D" w:rsidP="00391494">
      <w:pPr>
        <w:pStyle w:val="Tekstzonderopmaak"/>
        <w:spacing w:line="312" w:lineRule="auto"/>
        <w:ind w:left="705" w:hanging="705"/>
        <w:rPr>
          <w:rFonts w:ascii="Verdana" w:hAnsi="Verdana" w:cs="Courier New"/>
          <w:sz w:val="20"/>
          <w:szCs w:val="20"/>
        </w:rPr>
      </w:pPr>
    </w:p>
    <w:p w14:paraId="47812D76" w14:textId="77777777" w:rsidR="005E1A2D" w:rsidRPr="00391494" w:rsidRDefault="005E1A2D" w:rsidP="00391494">
      <w:pPr>
        <w:pStyle w:val="Tekstzonderopmaak"/>
        <w:spacing w:line="312" w:lineRule="auto"/>
        <w:ind w:left="705" w:hanging="705"/>
        <w:rPr>
          <w:rFonts w:ascii="Verdana" w:hAnsi="Verdana" w:cs="Courier New"/>
          <w:sz w:val="20"/>
          <w:szCs w:val="20"/>
        </w:rPr>
      </w:pPr>
    </w:p>
    <w:p w14:paraId="41B9F5A3" w14:textId="77777777" w:rsidR="005E1A2D" w:rsidRPr="00391494" w:rsidRDefault="005E1A2D" w:rsidP="00391494">
      <w:pPr>
        <w:pStyle w:val="Tekstzonderopmaak"/>
        <w:spacing w:line="312" w:lineRule="auto"/>
        <w:ind w:left="705" w:hanging="705"/>
        <w:rPr>
          <w:rFonts w:ascii="Verdana" w:hAnsi="Verdana" w:cs="Courier New"/>
          <w:sz w:val="20"/>
          <w:szCs w:val="20"/>
        </w:rPr>
      </w:pPr>
    </w:p>
    <w:p w14:paraId="16114C07" w14:textId="77777777" w:rsidR="005E1A2D" w:rsidRPr="00391494" w:rsidRDefault="005E1A2D" w:rsidP="00391494">
      <w:pPr>
        <w:pStyle w:val="Tekstzonderopmaak"/>
        <w:spacing w:line="312" w:lineRule="auto"/>
        <w:ind w:left="705" w:hanging="705"/>
        <w:rPr>
          <w:rFonts w:ascii="Verdana" w:hAnsi="Verdana" w:cs="Courier New"/>
          <w:sz w:val="20"/>
          <w:szCs w:val="20"/>
        </w:rPr>
      </w:pPr>
    </w:p>
    <w:p w14:paraId="309E6BE8" w14:textId="77777777" w:rsidR="005E1A2D" w:rsidRPr="00391494" w:rsidRDefault="005E1A2D" w:rsidP="00391494">
      <w:pPr>
        <w:pStyle w:val="Tekstzonderopmaak"/>
        <w:spacing w:line="312" w:lineRule="auto"/>
        <w:ind w:left="705" w:hanging="705"/>
        <w:rPr>
          <w:rFonts w:ascii="Verdana" w:hAnsi="Verdana" w:cs="Courier New"/>
          <w:sz w:val="20"/>
          <w:szCs w:val="20"/>
        </w:rPr>
      </w:pPr>
    </w:p>
    <w:p w14:paraId="489E6212" w14:textId="77777777" w:rsidR="005E1A2D" w:rsidRPr="00391494" w:rsidRDefault="005E1A2D" w:rsidP="00391494">
      <w:pPr>
        <w:pStyle w:val="Tekstzonderopmaak"/>
        <w:spacing w:line="312" w:lineRule="auto"/>
        <w:ind w:left="705" w:hanging="705"/>
        <w:rPr>
          <w:rFonts w:ascii="Verdana" w:hAnsi="Verdana" w:cs="Courier New"/>
          <w:sz w:val="20"/>
          <w:szCs w:val="20"/>
        </w:rPr>
      </w:pPr>
    </w:p>
    <w:p w14:paraId="7F252E9E" w14:textId="77777777" w:rsidR="005E1A2D" w:rsidRPr="00391494" w:rsidRDefault="005E1A2D" w:rsidP="00391494">
      <w:pPr>
        <w:pStyle w:val="Tekstzonderopmaak"/>
        <w:spacing w:line="312" w:lineRule="auto"/>
        <w:ind w:left="705" w:hanging="705"/>
        <w:rPr>
          <w:rFonts w:ascii="Verdana" w:hAnsi="Verdana" w:cs="Courier New"/>
          <w:sz w:val="20"/>
          <w:szCs w:val="20"/>
        </w:rPr>
      </w:pPr>
    </w:p>
    <w:p w14:paraId="507A5AAF" w14:textId="77777777" w:rsidR="005E1A2D" w:rsidRPr="00391494" w:rsidRDefault="005E1A2D" w:rsidP="00391494">
      <w:pPr>
        <w:pStyle w:val="Tekstzonderopmaak"/>
        <w:spacing w:line="312" w:lineRule="auto"/>
        <w:ind w:left="705" w:hanging="705"/>
        <w:rPr>
          <w:rFonts w:ascii="Verdana" w:hAnsi="Verdana" w:cs="Courier New"/>
          <w:sz w:val="20"/>
          <w:szCs w:val="20"/>
        </w:rPr>
      </w:pPr>
    </w:p>
    <w:p w14:paraId="00F5CC03" w14:textId="77777777" w:rsidR="005E1A2D" w:rsidRPr="00391494" w:rsidRDefault="005E1A2D" w:rsidP="00391494">
      <w:pPr>
        <w:pStyle w:val="Tekstzonderopmaak"/>
        <w:spacing w:line="312" w:lineRule="auto"/>
        <w:ind w:left="705" w:hanging="705"/>
        <w:rPr>
          <w:rFonts w:ascii="Verdana" w:hAnsi="Verdana" w:cs="Courier New"/>
          <w:sz w:val="20"/>
          <w:szCs w:val="20"/>
        </w:rPr>
      </w:pPr>
    </w:p>
    <w:p w14:paraId="70A039CC" w14:textId="77777777" w:rsidR="005E1A2D" w:rsidRPr="00391494" w:rsidRDefault="005E1A2D" w:rsidP="00391494">
      <w:pPr>
        <w:pStyle w:val="Tekstzonderopmaak"/>
        <w:spacing w:line="312" w:lineRule="auto"/>
        <w:ind w:left="705" w:hanging="705"/>
        <w:rPr>
          <w:rFonts w:ascii="Verdana" w:hAnsi="Verdana" w:cs="Courier New"/>
          <w:sz w:val="20"/>
          <w:szCs w:val="20"/>
        </w:rPr>
      </w:pPr>
    </w:p>
    <w:p w14:paraId="4DD6357B" w14:textId="77777777" w:rsidR="005E1A2D" w:rsidRPr="00391494" w:rsidRDefault="005E1A2D" w:rsidP="00391494">
      <w:pPr>
        <w:pStyle w:val="Tekstzonderopmaak"/>
        <w:spacing w:line="312" w:lineRule="auto"/>
        <w:ind w:left="705" w:hanging="705"/>
        <w:rPr>
          <w:rFonts w:ascii="Verdana" w:hAnsi="Verdana" w:cs="Courier New"/>
          <w:sz w:val="20"/>
          <w:szCs w:val="20"/>
        </w:rPr>
      </w:pPr>
    </w:p>
    <w:p w14:paraId="2DCE8421" w14:textId="77777777" w:rsidR="005E1A2D" w:rsidRPr="00391494" w:rsidRDefault="005E1A2D" w:rsidP="00391494">
      <w:pPr>
        <w:pStyle w:val="Tekstzonderopmaak"/>
        <w:spacing w:line="312" w:lineRule="auto"/>
        <w:ind w:left="705" w:hanging="705"/>
        <w:rPr>
          <w:rFonts w:ascii="Verdana" w:hAnsi="Verdana" w:cs="Courier New"/>
          <w:sz w:val="20"/>
          <w:szCs w:val="20"/>
        </w:rPr>
      </w:pPr>
    </w:p>
    <w:p w14:paraId="66AFB4A9" w14:textId="77777777" w:rsidR="005E1A2D" w:rsidRPr="00391494" w:rsidRDefault="005E1A2D" w:rsidP="00391494">
      <w:pPr>
        <w:pStyle w:val="Tekstzonderopmaak"/>
        <w:spacing w:line="312" w:lineRule="auto"/>
        <w:ind w:left="705" w:hanging="705"/>
        <w:rPr>
          <w:rFonts w:ascii="Verdana" w:hAnsi="Verdana" w:cs="Courier New"/>
          <w:sz w:val="20"/>
          <w:szCs w:val="20"/>
        </w:rPr>
      </w:pPr>
    </w:p>
    <w:p w14:paraId="7DB2ACF4" w14:textId="77777777" w:rsidR="005E1A2D" w:rsidRPr="00391494" w:rsidRDefault="005E1A2D" w:rsidP="00391494">
      <w:pPr>
        <w:pStyle w:val="Tekstzonderopmaak"/>
        <w:spacing w:line="312" w:lineRule="auto"/>
        <w:ind w:left="705" w:hanging="705"/>
        <w:rPr>
          <w:rFonts w:ascii="Verdana" w:hAnsi="Verdana" w:cs="Courier New"/>
          <w:sz w:val="20"/>
          <w:szCs w:val="20"/>
        </w:rPr>
      </w:pPr>
    </w:p>
    <w:p w14:paraId="4AA20C9E" w14:textId="77777777" w:rsidR="005E1A2D" w:rsidRPr="00391494" w:rsidRDefault="005E1A2D" w:rsidP="00391494">
      <w:pPr>
        <w:pStyle w:val="Tekstzonderopmaak"/>
        <w:spacing w:line="312" w:lineRule="auto"/>
        <w:ind w:left="705" w:hanging="705"/>
        <w:rPr>
          <w:rFonts w:ascii="Verdana" w:hAnsi="Verdana" w:cs="Courier New"/>
          <w:sz w:val="20"/>
          <w:szCs w:val="20"/>
        </w:rPr>
      </w:pPr>
    </w:p>
    <w:p w14:paraId="45CAEC87" w14:textId="77777777" w:rsidR="006B1361" w:rsidRPr="00391494" w:rsidRDefault="006B1361" w:rsidP="00391494">
      <w:pPr>
        <w:pStyle w:val="Tekstzonderopmaak"/>
        <w:spacing w:line="312" w:lineRule="auto"/>
        <w:ind w:left="705" w:hanging="705"/>
        <w:rPr>
          <w:rFonts w:ascii="Verdana" w:hAnsi="Verdana" w:cs="Courier New"/>
          <w:sz w:val="24"/>
          <w:szCs w:val="24"/>
        </w:rPr>
      </w:pPr>
    </w:p>
    <w:p w14:paraId="14E0DCCC" w14:textId="77777777" w:rsidR="006B1361" w:rsidRPr="00391494" w:rsidRDefault="006B1361" w:rsidP="00391494">
      <w:pPr>
        <w:pStyle w:val="Tekstzonderopmaak"/>
        <w:spacing w:line="312" w:lineRule="auto"/>
        <w:ind w:left="705" w:hanging="705"/>
        <w:rPr>
          <w:rFonts w:ascii="Verdana" w:hAnsi="Verdana" w:cs="Courier New"/>
          <w:b/>
          <w:sz w:val="24"/>
          <w:szCs w:val="24"/>
        </w:rPr>
      </w:pPr>
      <w:r w:rsidRPr="00391494">
        <w:rPr>
          <w:rFonts w:ascii="Verdana" w:hAnsi="Verdana" w:cs="Courier New"/>
          <w:b/>
          <w:sz w:val="24"/>
          <w:szCs w:val="24"/>
        </w:rPr>
        <w:t>Bijlage 1: Reglement klachtencommissie</w:t>
      </w:r>
    </w:p>
    <w:p w14:paraId="11834B37" w14:textId="77777777" w:rsidR="00503516" w:rsidRPr="00391494" w:rsidRDefault="00503516" w:rsidP="00391494">
      <w:pPr>
        <w:pStyle w:val="Tekstzonderopmaak"/>
        <w:spacing w:line="312" w:lineRule="auto"/>
        <w:ind w:left="705" w:hanging="705"/>
        <w:rPr>
          <w:rFonts w:ascii="Verdana" w:hAnsi="Verdana" w:cs="Courier New"/>
          <w:sz w:val="20"/>
          <w:szCs w:val="20"/>
        </w:rPr>
      </w:pPr>
    </w:p>
    <w:p w14:paraId="74E92CEF" w14:textId="77777777" w:rsidR="00503516" w:rsidRPr="00391494" w:rsidRDefault="00503516" w:rsidP="00391494">
      <w:pPr>
        <w:pStyle w:val="Tekstzonderopmaak"/>
        <w:spacing w:line="312" w:lineRule="auto"/>
        <w:rPr>
          <w:rFonts w:ascii="Verdana" w:hAnsi="Verdana" w:cs="Courier New"/>
          <w:b/>
          <w:sz w:val="22"/>
          <w:szCs w:val="22"/>
        </w:rPr>
      </w:pPr>
      <w:r w:rsidRPr="00391494">
        <w:rPr>
          <w:rFonts w:ascii="Verdana" w:hAnsi="Verdana" w:cs="Courier New"/>
          <w:b/>
          <w:sz w:val="22"/>
          <w:szCs w:val="22"/>
        </w:rPr>
        <w:t xml:space="preserve">Artikel </w:t>
      </w:r>
      <w:r w:rsidR="006B1361" w:rsidRPr="00391494">
        <w:rPr>
          <w:rFonts w:ascii="Verdana" w:hAnsi="Verdana" w:cs="Courier New"/>
          <w:b/>
          <w:sz w:val="22"/>
          <w:szCs w:val="22"/>
        </w:rPr>
        <w:t>1</w:t>
      </w:r>
      <w:r w:rsidRPr="00391494">
        <w:rPr>
          <w:rFonts w:ascii="Verdana" w:hAnsi="Verdana" w:cs="Courier New"/>
          <w:b/>
          <w:sz w:val="22"/>
          <w:szCs w:val="22"/>
        </w:rPr>
        <w:t xml:space="preserve">. </w:t>
      </w:r>
      <w:r w:rsidRPr="00391494">
        <w:rPr>
          <w:rFonts w:ascii="Verdana" w:hAnsi="Verdana" w:cs="Courier New"/>
          <w:b/>
          <w:sz w:val="22"/>
          <w:szCs w:val="22"/>
        </w:rPr>
        <w:tab/>
        <w:t xml:space="preserve">Behandeling door de klachtencommissie </w:t>
      </w:r>
    </w:p>
    <w:p w14:paraId="306DB041" w14:textId="77777777" w:rsidR="00503516" w:rsidRPr="00391494" w:rsidRDefault="00503516" w:rsidP="00391494">
      <w:pPr>
        <w:pStyle w:val="Tekstzonderopmaak"/>
        <w:spacing w:line="312" w:lineRule="auto"/>
        <w:rPr>
          <w:rFonts w:ascii="Verdana" w:hAnsi="Verdana" w:cs="Courier New"/>
          <w:sz w:val="20"/>
          <w:szCs w:val="20"/>
        </w:rPr>
      </w:pPr>
    </w:p>
    <w:p w14:paraId="7B0F88F3" w14:textId="77777777" w:rsidR="00B77410" w:rsidRPr="00391494" w:rsidRDefault="00B77410" w:rsidP="00391494">
      <w:pPr>
        <w:pStyle w:val="Tekstzonderopmaak"/>
        <w:spacing w:line="312" w:lineRule="auto"/>
        <w:rPr>
          <w:rFonts w:ascii="Verdana" w:hAnsi="Verdana" w:cs="Courier New"/>
          <w:sz w:val="20"/>
          <w:szCs w:val="20"/>
        </w:rPr>
      </w:pPr>
      <w:r w:rsidRPr="00391494">
        <w:rPr>
          <w:rFonts w:ascii="Verdana" w:hAnsi="Verdana" w:cs="Courier New"/>
          <w:sz w:val="20"/>
          <w:szCs w:val="20"/>
        </w:rPr>
        <w:t xml:space="preserve">Op deze bijlage </w:t>
      </w:r>
      <w:r w:rsidR="00D67126" w:rsidRPr="00391494">
        <w:rPr>
          <w:rFonts w:ascii="Verdana" w:hAnsi="Verdana" w:cs="Courier New"/>
          <w:sz w:val="20"/>
          <w:szCs w:val="20"/>
        </w:rPr>
        <w:t>zijn</w:t>
      </w:r>
      <w:r w:rsidRPr="00391494">
        <w:rPr>
          <w:rFonts w:ascii="Verdana" w:hAnsi="Verdana" w:cs="Courier New"/>
          <w:sz w:val="20"/>
          <w:szCs w:val="20"/>
        </w:rPr>
        <w:t xml:space="preserve"> </w:t>
      </w:r>
      <w:r w:rsidR="00D67126" w:rsidRPr="00391494">
        <w:rPr>
          <w:rFonts w:ascii="Verdana" w:hAnsi="Verdana" w:cs="Courier New"/>
          <w:sz w:val="20"/>
          <w:szCs w:val="20"/>
        </w:rPr>
        <w:t>dezelfde</w:t>
      </w:r>
      <w:r w:rsidRPr="00391494">
        <w:rPr>
          <w:rFonts w:ascii="Verdana" w:hAnsi="Verdana" w:cs="Courier New"/>
          <w:sz w:val="20"/>
          <w:szCs w:val="20"/>
        </w:rPr>
        <w:t xml:space="preserve"> </w:t>
      </w:r>
      <w:r w:rsidR="00D67126" w:rsidRPr="00391494">
        <w:rPr>
          <w:rFonts w:ascii="Verdana" w:hAnsi="Verdana" w:cs="Courier New"/>
          <w:sz w:val="20"/>
          <w:szCs w:val="20"/>
        </w:rPr>
        <w:t>definities van toepassing</w:t>
      </w:r>
      <w:r w:rsidRPr="00391494">
        <w:rPr>
          <w:rFonts w:ascii="Verdana" w:hAnsi="Verdana" w:cs="Courier New"/>
          <w:sz w:val="20"/>
          <w:szCs w:val="20"/>
        </w:rPr>
        <w:t xml:space="preserve"> zoals opgenomen </w:t>
      </w:r>
      <w:r w:rsidR="00D67126" w:rsidRPr="00391494">
        <w:rPr>
          <w:rFonts w:ascii="Verdana" w:hAnsi="Verdana" w:cs="Courier New"/>
          <w:sz w:val="20"/>
          <w:szCs w:val="20"/>
        </w:rPr>
        <w:t>in de klachtenregeling GHZ.</w:t>
      </w:r>
    </w:p>
    <w:p w14:paraId="1E05BC3A" w14:textId="77777777" w:rsidR="00D67126" w:rsidRPr="00391494" w:rsidRDefault="00D67126" w:rsidP="00391494">
      <w:pPr>
        <w:pStyle w:val="Tekstzonderopmaak"/>
        <w:spacing w:line="312" w:lineRule="auto"/>
        <w:rPr>
          <w:rFonts w:ascii="Verdana" w:hAnsi="Verdana" w:cs="Courier New"/>
          <w:sz w:val="20"/>
          <w:szCs w:val="20"/>
        </w:rPr>
      </w:pPr>
    </w:p>
    <w:p w14:paraId="5D12D0EA" w14:textId="77777777" w:rsidR="00503516" w:rsidRPr="00391494" w:rsidRDefault="00503516" w:rsidP="00391494">
      <w:pPr>
        <w:spacing w:line="312" w:lineRule="auto"/>
        <w:rPr>
          <w:rFonts w:ascii="Verdana" w:eastAsia="MS Mincho" w:hAnsi="Verdana"/>
          <w:b/>
          <w:bCs/>
        </w:rPr>
      </w:pPr>
      <w:r w:rsidRPr="00391494">
        <w:rPr>
          <w:rFonts w:ascii="Verdana" w:eastAsia="MS Mincho" w:hAnsi="Verdana"/>
          <w:b/>
        </w:rPr>
        <w:t>Artikel</w:t>
      </w:r>
      <w:r w:rsidRPr="00391494">
        <w:rPr>
          <w:rFonts w:ascii="Verdana" w:eastAsia="MS Mincho" w:hAnsi="Verdana"/>
          <w:b/>
          <w:bCs/>
        </w:rPr>
        <w:t xml:space="preserve"> </w:t>
      </w:r>
      <w:r w:rsidR="008B306D" w:rsidRPr="00391494">
        <w:rPr>
          <w:rFonts w:ascii="Verdana" w:eastAsia="MS Mincho" w:hAnsi="Verdana"/>
          <w:b/>
          <w:bCs/>
        </w:rPr>
        <w:t xml:space="preserve">2. </w:t>
      </w:r>
      <w:r w:rsidRPr="00391494">
        <w:rPr>
          <w:rFonts w:ascii="Verdana" w:eastAsia="MS Mincho" w:hAnsi="Verdana"/>
          <w:b/>
          <w:bCs/>
        </w:rPr>
        <w:t xml:space="preserve">Klachtencommissie </w:t>
      </w:r>
    </w:p>
    <w:p w14:paraId="35E584AA" w14:textId="77777777" w:rsidR="00503516" w:rsidRPr="00391494" w:rsidRDefault="00503516" w:rsidP="00391494">
      <w:pPr>
        <w:spacing w:line="312" w:lineRule="auto"/>
        <w:rPr>
          <w:rFonts w:ascii="Verdana" w:eastAsia="MS Mincho" w:hAnsi="Verdana"/>
          <w:i/>
          <w:lang w:eastAsia="en-US"/>
        </w:rPr>
      </w:pPr>
    </w:p>
    <w:p w14:paraId="411F3790" w14:textId="77777777" w:rsidR="00503516" w:rsidRPr="00391494" w:rsidRDefault="00503516" w:rsidP="00391494">
      <w:pPr>
        <w:spacing w:line="312" w:lineRule="auto"/>
        <w:ind w:left="708" w:hanging="708"/>
        <w:rPr>
          <w:rFonts w:ascii="Verdana" w:eastAsia="MS Mincho" w:hAnsi="Verdana"/>
        </w:rPr>
      </w:pPr>
      <w:r w:rsidRPr="00391494">
        <w:rPr>
          <w:rFonts w:ascii="Verdana" w:eastAsia="MS Mincho" w:hAnsi="Verdana"/>
        </w:rPr>
        <w:t>1.</w:t>
      </w:r>
      <w:r w:rsidRPr="00391494">
        <w:rPr>
          <w:rFonts w:ascii="Verdana" w:eastAsia="MS Mincho" w:hAnsi="Verdana"/>
        </w:rPr>
        <w:tab/>
        <w:t>De raad van bestuur stelt een klachtencommissie in en draagt zorg voor de instandhouding van deze commissie.</w:t>
      </w:r>
    </w:p>
    <w:p w14:paraId="65A365ED" w14:textId="77777777" w:rsidR="00503516" w:rsidRPr="00391494" w:rsidRDefault="00503516" w:rsidP="00391494">
      <w:pPr>
        <w:widowControl w:val="0"/>
        <w:spacing w:line="312" w:lineRule="auto"/>
        <w:ind w:left="708" w:hanging="708"/>
        <w:rPr>
          <w:rFonts w:ascii="Verdana" w:eastAsia="MS Mincho" w:hAnsi="Verdana"/>
        </w:rPr>
      </w:pPr>
    </w:p>
    <w:p w14:paraId="488A3467" w14:textId="77777777" w:rsidR="00503516" w:rsidRPr="00391494" w:rsidRDefault="00503516" w:rsidP="00391494">
      <w:pPr>
        <w:widowControl w:val="0"/>
        <w:spacing w:line="312" w:lineRule="auto"/>
        <w:ind w:left="708" w:hanging="708"/>
        <w:rPr>
          <w:rFonts w:ascii="Verdana" w:eastAsia="MS Mincho" w:hAnsi="Verdana"/>
          <w:snapToGrid w:val="0"/>
        </w:rPr>
      </w:pPr>
      <w:r w:rsidRPr="00391494">
        <w:rPr>
          <w:rFonts w:ascii="Verdana" w:eastAsia="MS Mincho" w:hAnsi="Verdana"/>
          <w:snapToGrid w:val="0"/>
        </w:rPr>
        <w:t>2.</w:t>
      </w:r>
      <w:r w:rsidRPr="00391494">
        <w:rPr>
          <w:rFonts w:ascii="Verdana" w:eastAsia="MS Mincho" w:hAnsi="Verdana"/>
          <w:snapToGrid w:val="0"/>
        </w:rPr>
        <w:tab/>
        <w:t>De raad van bestuur ziet erop toe dat de klachtencommissie haar werkzaamheden verricht volgens deze regeling en het op basis van artikel 23 vastgestelde en goedgekeurde reglement.</w:t>
      </w:r>
    </w:p>
    <w:p w14:paraId="79091E31" w14:textId="77777777" w:rsidR="00503516" w:rsidRPr="00391494" w:rsidRDefault="00503516" w:rsidP="00391494">
      <w:pPr>
        <w:widowControl w:val="0"/>
        <w:spacing w:line="312" w:lineRule="auto"/>
        <w:ind w:left="708" w:hanging="708"/>
        <w:rPr>
          <w:rFonts w:ascii="Verdana" w:eastAsia="MS Mincho" w:hAnsi="Verdana"/>
          <w:snapToGrid w:val="0"/>
        </w:rPr>
      </w:pPr>
    </w:p>
    <w:p w14:paraId="6DD848A4" w14:textId="77777777" w:rsidR="00503516" w:rsidRPr="00391494" w:rsidRDefault="00503516" w:rsidP="00391494">
      <w:pPr>
        <w:widowControl w:val="0"/>
        <w:spacing w:line="312" w:lineRule="auto"/>
        <w:ind w:left="708" w:hanging="708"/>
        <w:rPr>
          <w:rFonts w:ascii="Verdana" w:eastAsia="MS Mincho" w:hAnsi="Verdana"/>
          <w:snapToGrid w:val="0"/>
        </w:rPr>
      </w:pPr>
      <w:r w:rsidRPr="00391494">
        <w:rPr>
          <w:rFonts w:ascii="Verdana" w:eastAsia="MS Mincho" w:hAnsi="Verdana"/>
          <w:snapToGrid w:val="0"/>
        </w:rPr>
        <w:t>3.</w:t>
      </w:r>
      <w:r w:rsidRPr="00391494">
        <w:rPr>
          <w:rFonts w:ascii="Verdana" w:eastAsia="MS Mincho" w:hAnsi="Verdana"/>
          <w:snapToGrid w:val="0"/>
        </w:rPr>
        <w:tab/>
        <w:t xml:space="preserve">De raad van bestuur stelt de klachtencommissie de faciliteiten ter beschikking die de klachtencommissie voor haar werkzaamheden redelijkerwijs nodig heeft. </w:t>
      </w:r>
    </w:p>
    <w:p w14:paraId="1D67ABC0" w14:textId="77777777" w:rsidR="00503516" w:rsidRPr="00391494" w:rsidRDefault="00503516" w:rsidP="00391494">
      <w:pPr>
        <w:widowControl w:val="0"/>
        <w:spacing w:line="312" w:lineRule="auto"/>
        <w:ind w:left="708" w:hanging="708"/>
        <w:rPr>
          <w:rFonts w:ascii="Verdana" w:eastAsia="MS Mincho" w:hAnsi="Verdana"/>
          <w:snapToGrid w:val="0"/>
        </w:rPr>
      </w:pPr>
    </w:p>
    <w:p w14:paraId="2D349515" w14:textId="3FB1EB86" w:rsidR="00503516" w:rsidRPr="00391494" w:rsidRDefault="00503516" w:rsidP="00391494">
      <w:pPr>
        <w:widowControl w:val="0"/>
        <w:spacing w:line="312" w:lineRule="auto"/>
        <w:ind w:left="708" w:hanging="708"/>
        <w:rPr>
          <w:rFonts w:ascii="Verdana" w:eastAsia="MS Mincho" w:hAnsi="Verdana"/>
          <w:snapToGrid w:val="0"/>
        </w:rPr>
      </w:pPr>
      <w:r w:rsidRPr="00391494">
        <w:rPr>
          <w:rFonts w:ascii="Verdana" w:eastAsia="MS Mincho" w:hAnsi="Verdana"/>
          <w:snapToGrid w:val="0"/>
        </w:rPr>
        <w:t>4.</w:t>
      </w:r>
      <w:r w:rsidRPr="00391494">
        <w:rPr>
          <w:rFonts w:ascii="Verdana" w:eastAsia="MS Mincho" w:hAnsi="Verdana"/>
          <w:snapToGrid w:val="0"/>
        </w:rPr>
        <w:tab/>
        <w:t xml:space="preserve">De raad van bestuur stelt jaarlijks een budget ter </w:t>
      </w:r>
      <w:r w:rsidR="005F18A9">
        <w:rPr>
          <w:rFonts w:ascii="Verdana" w:eastAsia="MS Mincho" w:hAnsi="Verdana"/>
          <w:snapToGrid w:val="0"/>
        </w:rPr>
        <w:t>beschikking voor deskundigheids</w:t>
      </w:r>
      <w:r w:rsidRPr="00391494">
        <w:rPr>
          <w:rFonts w:ascii="Verdana" w:eastAsia="MS Mincho" w:hAnsi="Verdana"/>
          <w:snapToGrid w:val="0"/>
        </w:rPr>
        <w:t>bevordering en bijscholing van de klachtencommissie.</w:t>
      </w:r>
    </w:p>
    <w:p w14:paraId="5548002C" w14:textId="77777777" w:rsidR="00503516" w:rsidRPr="00391494" w:rsidRDefault="00503516" w:rsidP="00391494">
      <w:pPr>
        <w:widowControl w:val="0"/>
        <w:spacing w:line="312" w:lineRule="auto"/>
        <w:ind w:left="708" w:hanging="708"/>
        <w:rPr>
          <w:rFonts w:ascii="Verdana" w:eastAsia="MS Mincho" w:hAnsi="Verdana"/>
          <w:snapToGrid w:val="0"/>
        </w:rPr>
      </w:pPr>
    </w:p>
    <w:p w14:paraId="463B8501" w14:textId="77777777" w:rsidR="00503516" w:rsidRPr="00391494" w:rsidRDefault="00503516" w:rsidP="00391494">
      <w:pPr>
        <w:keepNext/>
        <w:spacing w:line="312" w:lineRule="auto"/>
        <w:ind w:left="708" w:hanging="708"/>
        <w:outlineLvl w:val="1"/>
        <w:rPr>
          <w:rFonts w:ascii="Verdana" w:eastAsia="MS Mincho" w:hAnsi="Verdana"/>
          <w:b/>
          <w:bCs/>
        </w:rPr>
      </w:pPr>
      <w:r w:rsidRPr="00391494">
        <w:rPr>
          <w:rFonts w:ascii="Verdana" w:eastAsia="MS Mincho" w:hAnsi="Verdana"/>
          <w:b/>
          <w:bCs/>
        </w:rPr>
        <w:t xml:space="preserve">Artikel </w:t>
      </w:r>
      <w:r w:rsidR="008B306D" w:rsidRPr="00391494">
        <w:rPr>
          <w:rFonts w:ascii="Verdana" w:eastAsia="MS Mincho" w:hAnsi="Verdana"/>
          <w:b/>
          <w:bCs/>
        </w:rPr>
        <w:t>3</w:t>
      </w:r>
      <w:r w:rsidRPr="00391494">
        <w:rPr>
          <w:rFonts w:ascii="Verdana" w:eastAsia="MS Mincho" w:hAnsi="Verdana"/>
          <w:b/>
          <w:bCs/>
        </w:rPr>
        <w:t>.</w:t>
      </w:r>
      <w:r w:rsidRPr="00391494">
        <w:rPr>
          <w:rFonts w:ascii="Verdana" w:eastAsia="MS Mincho" w:hAnsi="Verdana"/>
          <w:b/>
          <w:bCs/>
        </w:rPr>
        <w:tab/>
        <w:t>Samenstelling klachtencommissie</w:t>
      </w:r>
    </w:p>
    <w:p w14:paraId="746A5C37" w14:textId="77777777" w:rsidR="00503516" w:rsidRPr="00391494" w:rsidRDefault="00503516" w:rsidP="00391494">
      <w:pPr>
        <w:spacing w:line="312" w:lineRule="auto"/>
        <w:rPr>
          <w:rFonts w:eastAsia="MS Mincho"/>
        </w:rPr>
      </w:pPr>
    </w:p>
    <w:p w14:paraId="2F60968E" w14:textId="77777777" w:rsidR="00503516" w:rsidRPr="00391494" w:rsidRDefault="00503516" w:rsidP="00391494">
      <w:pPr>
        <w:spacing w:line="312" w:lineRule="auto"/>
        <w:ind w:left="708" w:hanging="708"/>
        <w:rPr>
          <w:rFonts w:ascii="Verdana" w:eastAsia="MS Mincho" w:hAnsi="Verdana" w:cs="Arial"/>
        </w:rPr>
      </w:pPr>
      <w:r w:rsidRPr="00391494">
        <w:rPr>
          <w:rFonts w:ascii="Verdana" w:eastAsia="MS Mincho" w:hAnsi="Verdana"/>
        </w:rPr>
        <w:t>1.</w:t>
      </w:r>
      <w:r w:rsidRPr="00391494">
        <w:rPr>
          <w:rFonts w:ascii="Verdana" w:eastAsia="MS Mincho" w:hAnsi="Verdana"/>
        </w:rPr>
        <w:tab/>
      </w:r>
      <w:r w:rsidRPr="00391494">
        <w:rPr>
          <w:rFonts w:ascii="Verdana" w:eastAsia="MS Mincho" w:hAnsi="Verdana" w:cs="Arial"/>
        </w:rPr>
        <w:t>De samenstelling van de klachtencommissie dient een afspiegeling te vormen van de beroepsgroepen binnen het GHZ en van de representanten van de belangen van de patiënt. De leden van de klachtencommissie zijn niet werkzaam of (afgelopen vijf jaar) werkzaam geweest bij GHZ.</w:t>
      </w:r>
    </w:p>
    <w:p w14:paraId="277C80B5" w14:textId="77777777" w:rsidR="00503516" w:rsidRPr="00391494" w:rsidRDefault="00503516" w:rsidP="00391494">
      <w:pPr>
        <w:spacing w:line="312" w:lineRule="auto"/>
        <w:ind w:left="708" w:hanging="708"/>
        <w:rPr>
          <w:rFonts w:ascii="Verdana" w:eastAsia="MS Mincho" w:hAnsi="Verdana" w:cs="Arial"/>
          <w:i/>
        </w:rPr>
      </w:pPr>
      <w:r w:rsidRPr="00391494">
        <w:rPr>
          <w:rFonts w:ascii="Verdana" w:eastAsia="MS Mincho" w:hAnsi="Verdana" w:cs="Arial"/>
        </w:rPr>
        <w:tab/>
      </w:r>
    </w:p>
    <w:p w14:paraId="6E625F4A" w14:textId="77777777" w:rsidR="00503516" w:rsidRPr="00391494" w:rsidRDefault="00503516" w:rsidP="00391494">
      <w:pPr>
        <w:spacing w:line="312" w:lineRule="auto"/>
        <w:ind w:left="708" w:hanging="708"/>
        <w:rPr>
          <w:rFonts w:ascii="Verdana" w:eastAsia="MS Mincho" w:hAnsi="Verdana" w:cs="Arial"/>
        </w:rPr>
      </w:pPr>
      <w:r w:rsidRPr="00391494">
        <w:rPr>
          <w:rFonts w:ascii="Verdana" w:eastAsia="MS Mincho" w:hAnsi="Verdana" w:cs="Arial"/>
        </w:rPr>
        <w:t>2.</w:t>
      </w:r>
      <w:r w:rsidRPr="00391494">
        <w:rPr>
          <w:rFonts w:ascii="Verdana" w:eastAsia="MS Mincho" w:hAnsi="Verdana" w:cs="Arial"/>
        </w:rPr>
        <w:tab/>
        <w:t>Om een evenwichtige spreiding van deskundigheden binnen de klachtencommissie te waarborgen, stelt de raad van bestuur een profiel vast voor de commissie als geheel en de (plaatsvervangende) leden afzonderlijk. In de commissie is in ieder geval juridische-, verpleegkundige- en medische deskundigheid, alsmede het  cliënten-perspectief vertegenwoordigd. De raad van bestuur kan hierbij, indien nodig, gebruik maken van de mogelijkheid om de ondernemingsraad, de  cliëntenraad en het bestuur medische staf te consulteren.</w:t>
      </w:r>
    </w:p>
    <w:p w14:paraId="4EEE9B49" w14:textId="77777777" w:rsidR="00503516" w:rsidRPr="00391494" w:rsidRDefault="00503516" w:rsidP="00391494">
      <w:pPr>
        <w:spacing w:line="312" w:lineRule="auto"/>
        <w:rPr>
          <w:rFonts w:ascii="Verdana" w:eastAsia="MS Mincho" w:hAnsi="Verdana" w:cs="Arial"/>
        </w:rPr>
      </w:pPr>
    </w:p>
    <w:p w14:paraId="32C80DAC" w14:textId="77777777" w:rsidR="00503516" w:rsidRPr="00391494" w:rsidRDefault="00503516" w:rsidP="00391494">
      <w:pPr>
        <w:pStyle w:val="Lijstalinea"/>
        <w:numPr>
          <w:ilvl w:val="2"/>
          <w:numId w:val="13"/>
        </w:numPr>
        <w:spacing w:line="312" w:lineRule="auto"/>
        <w:rPr>
          <w:rFonts w:ascii="Verdana" w:eastAsia="MS Mincho" w:hAnsi="Verdana" w:cs="Arial"/>
          <w:b/>
          <w:bCs/>
          <w:u w:val="single"/>
        </w:rPr>
      </w:pPr>
      <w:r w:rsidRPr="00391494">
        <w:rPr>
          <w:rFonts w:ascii="Verdana" w:eastAsia="MS Mincho" w:hAnsi="Verdana"/>
        </w:rPr>
        <w:t xml:space="preserve">De klachtencommissie bestaat uit ten minste drie en maximaal acht </w:t>
      </w:r>
      <w:r w:rsidR="00BE6446" w:rsidRPr="00391494">
        <w:rPr>
          <w:rFonts w:ascii="Verdana" w:eastAsia="MS Mincho" w:hAnsi="Verdana"/>
        </w:rPr>
        <w:t xml:space="preserve">onafhankelijke </w:t>
      </w:r>
      <w:r w:rsidRPr="00391494">
        <w:rPr>
          <w:rFonts w:ascii="Verdana" w:eastAsia="MS Mincho" w:hAnsi="Verdana"/>
        </w:rPr>
        <w:t xml:space="preserve">leden, inclusief een voorzitter. </w:t>
      </w:r>
      <w:r w:rsidR="00BE6446" w:rsidRPr="00391494">
        <w:rPr>
          <w:rFonts w:ascii="Verdana" w:eastAsia="MS Mincho" w:hAnsi="Verdana" w:cs="Arial"/>
        </w:rPr>
        <w:t xml:space="preserve">Indien de voorzitter is verhinderd, </w:t>
      </w:r>
      <w:r w:rsidRPr="00391494">
        <w:rPr>
          <w:rFonts w:ascii="Verdana" w:eastAsia="MS Mincho" w:hAnsi="Verdana" w:cs="Arial"/>
        </w:rPr>
        <w:t xml:space="preserve">wordt </w:t>
      </w:r>
      <w:r w:rsidR="00BE6446" w:rsidRPr="00391494">
        <w:rPr>
          <w:rFonts w:ascii="Verdana" w:eastAsia="MS Mincho" w:hAnsi="Verdana" w:cs="Arial"/>
        </w:rPr>
        <w:t xml:space="preserve">uit de leden </w:t>
      </w:r>
      <w:r w:rsidRPr="00391494">
        <w:rPr>
          <w:rFonts w:ascii="Verdana" w:eastAsia="MS Mincho" w:hAnsi="Verdana" w:cs="Arial"/>
        </w:rPr>
        <w:t xml:space="preserve">een plaatsvervangend voorzitter </w:t>
      </w:r>
      <w:r w:rsidR="00BE6446" w:rsidRPr="00391494">
        <w:rPr>
          <w:rFonts w:ascii="Verdana" w:eastAsia="MS Mincho" w:hAnsi="Verdana" w:cs="Arial"/>
        </w:rPr>
        <w:t>gekozen</w:t>
      </w:r>
      <w:r w:rsidRPr="00391494">
        <w:rPr>
          <w:rFonts w:ascii="Verdana" w:eastAsia="MS Mincho" w:hAnsi="Verdana" w:cs="Arial"/>
        </w:rPr>
        <w:t>.</w:t>
      </w:r>
    </w:p>
    <w:p w14:paraId="3FC14445" w14:textId="77777777" w:rsidR="00503516" w:rsidRPr="00391494" w:rsidRDefault="00503516" w:rsidP="00391494">
      <w:pPr>
        <w:pStyle w:val="Lijstalinea"/>
        <w:spacing w:line="312" w:lineRule="auto"/>
        <w:ind w:left="737"/>
        <w:rPr>
          <w:rFonts w:ascii="Verdana" w:eastAsia="MS Mincho" w:hAnsi="Verdana" w:cs="Arial"/>
          <w:b/>
          <w:bCs/>
          <w:u w:val="single"/>
        </w:rPr>
      </w:pPr>
    </w:p>
    <w:p w14:paraId="7464DB29" w14:textId="77777777" w:rsidR="00503516" w:rsidRPr="00391494" w:rsidRDefault="00503516" w:rsidP="00391494">
      <w:pPr>
        <w:pStyle w:val="Lijstalinea"/>
        <w:numPr>
          <w:ilvl w:val="2"/>
          <w:numId w:val="13"/>
        </w:numPr>
        <w:spacing w:line="312" w:lineRule="auto"/>
        <w:rPr>
          <w:rFonts w:ascii="Verdana" w:eastAsia="MS Mincho" w:hAnsi="Verdana" w:cs="Arial"/>
          <w:b/>
          <w:bCs/>
          <w:u w:val="single"/>
        </w:rPr>
      </w:pPr>
      <w:r w:rsidRPr="00391494">
        <w:rPr>
          <w:rFonts w:ascii="Verdana" w:eastAsia="MS Mincho" w:hAnsi="Verdana" w:cs="Arial"/>
        </w:rPr>
        <w:t>De raad van bestuur benoemt en herbenoemt de leden en plaatsvervangende leden</w:t>
      </w:r>
    </w:p>
    <w:p w14:paraId="5C38BAC4" w14:textId="77777777" w:rsidR="00503516" w:rsidRPr="00391494" w:rsidRDefault="00503516" w:rsidP="00391494">
      <w:pPr>
        <w:spacing w:line="312" w:lineRule="auto"/>
        <w:ind w:left="705"/>
        <w:rPr>
          <w:rFonts w:ascii="Verdana" w:eastAsia="MS Mincho" w:hAnsi="Verdana" w:cs="Arial"/>
        </w:rPr>
      </w:pPr>
      <w:r w:rsidRPr="00391494">
        <w:rPr>
          <w:rFonts w:ascii="Verdana" w:eastAsia="MS Mincho" w:hAnsi="Verdana" w:cs="Arial"/>
        </w:rPr>
        <w:t xml:space="preserve">van de klachtencommissie. </w:t>
      </w:r>
    </w:p>
    <w:p w14:paraId="0761C93F" w14:textId="77777777" w:rsidR="00503516" w:rsidRPr="00391494" w:rsidRDefault="00503516" w:rsidP="00391494">
      <w:pPr>
        <w:spacing w:line="312" w:lineRule="auto"/>
        <w:ind w:left="720"/>
        <w:rPr>
          <w:rFonts w:ascii="Verdana" w:eastAsia="MS Mincho" w:hAnsi="Verdana" w:cs="Arial"/>
        </w:rPr>
      </w:pPr>
    </w:p>
    <w:p w14:paraId="4D7239C5" w14:textId="77777777" w:rsidR="00503516" w:rsidRPr="00391494" w:rsidRDefault="00503516" w:rsidP="00391494">
      <w:pPr>
        <w:pStyle w:val="Lijstalinea"/>
        <w:numPr>
          <w:ilvl w:val="2"/>
          <w:numId w:val="13"/>
        </w:numPr>
        <w:spacing w:line="312" w:lineRule="auto"/>
        <w:rPr>
          <w:rFonts w:ascii="Verdana" w:eastAsia="MS Mincho" w:hAnsi="Verdana" w:cs="Arial"/>
        </w:rPr>
      </w:pPr>
      <w:r w:rsidRPr="00391494">
        <w:rPr>
          <w:rFonts w:ascii="Verdana" w:eastAsia="MS Mincho" w:hAnsi="Verdana" w:cs="Arial"/>
        </w:rPr>
        <w:t xml:space="preserve">De leden en plaatsvervangend leden nemen deel aan de klachtencommissie zonder last of ruggespraak. </w:t>
      </w:r>
    </w:p>
    <w:p w14:paraId="321F2A23" w14:textId="77777777" w:rsidR="00503516" w:rsidRPr="00391494" w:rsidRDefault="00503516" w:rsidP="00391494">
      <w:pPr>
        <w:spacing w:line="312" w:lineRule="auto"/>
        <w:rPr>
          <w:rFonts w:ascii="Verdana" w:eastAsia="MS Mincho" w:hAnsi="Verdana" w:cs="Arial"/>
        </w:rPr>
      </w:pPr>
    </w:p>
    <w:p w14:paraId="70A045F2" w14:textId="3CBFECBB" w:rsidR="00503516" w:rsidRPr="00391494" w:rsidRDefault="00503516" w:rsidP="00391494">
      <w:pPr>
        <w:numPr>
          <w:ilvl w:val="2"/>
          <w:numId w:val="13"/>
        </w:numPr>
        <w:spacing w:line="312" w:lineRule="auto"/>
        <w:rPr>
          <w:rFonts w:ascii="Verdana" w:eastAsia="MS Mincho" w:hAnsi="Verdana" w:cs="Arial"/>
        </w:rPr>
      </w:pPr>
      <w:r w:rsidRPr="00391494">
        <w:rPr>
          <w:rFonts w:ascii="Verdana" w:eastAsia="MS Mincho" w:hAnsi="Verdana" w:cs="Arial"/>
        </w:rPr>
        <w:t xml:space="preserve">De leden en plaatsvervangend leden worden benoemd voor een periode van drie jaar en kunnen éénmaal aansluitend herbenoemd worden. </w:t>
      </w:r>
      <w:r w:rsidR="00D360DE" w:rsidRPr="00391494">
        <w:rPr>
          <w:rFonts w:ascii="Verdana" w:eastAsia="MS Mincho" w:hAnsi="Verdana" w:cs="Arial"/>
        </w:rPr>
        <w:t>Benoeming van de leden vindt plaats nadat de raad van bestuur de cliëntenraad in de gelegenheid heeft gesteld instemming op de voorgenomen beneming te verlenen.</w:t>
      </w:r>
    </w:p>
    <w:p w14:paraId="4FA84ED2" w14:textId="77777777" w:rsidR="00503516" w:rsidRPr="00391494" w:rsidRDefault="00503516" w:rsidP="00391494">
      <w:pPr>
        <w:spacing w:line="312" w:lineRule="auto"/>
        <w:rPr>
          <w:rFonts w:ascii="Verdana" w:eastAsia="MS Mincho" w:hAnsi="Verdana" w:cs="Arial"/>
        </w:rPr>
      </w:pPr>
    </w:p>
    <w:p w14:paraId="06E4BC83" w14:textId="77777777" w:rsidR="00503516" w:rsidRPr="00391494" w:rsidRDefault="00503516" w:rsidP="00391494">
      <w:pPr>
        <w:numPr>
          <w:ilvl w:val="2"/>
          <w:numId w:val="13"/>
        </w:numPr>
        <w:spacing w:line="312" w:lineRule="auto"/>
        <w:rPr>
          <w:rFonts w:ascii="Verdana" w:eastAsia="MS Mincho" w:hAnsi="Verdana" w:cs="Arial"/>
        </w:rPr>
      </w:pPr>
      <w:r w:rsidRPr="00391494">
        <w:rPr>
          <w:rFonts w:ascii="Verdana" w:eastAsia="MS Mincho" w:hAnsi="Verdana" w:cs="Arial"/>
        </w:rPr>
        <w:t>De klachtencommissie wordt ondersteund door een ambtelijk secretaris.</w:t>
      </w:r>
    </w:p>
    <w:p w14:paraId="1020A87D" w14:textId="77777777" w:rsidR="00503516" w:rsidRPr="00391494" w:rsidRDefault="00503516" w:rsidP="00391494">
      <w:pPr>
        <w:spacing w:line="312" w:lineRule="auto"/>
        <w:rPr>
          <w:rFonts w:ascii="Verdana" w:eastAsia="MS Mincho" w:hAnsi="Verdana" w:cs="Arial"/>
        </w:rPr>
      </w:pPr>
    </w:p>
    <w:p w14:paraId="4FEC6E0B" w14:textId="77777777" w:rsidR="00503516" w:rsidRPr="00391494" w:rsidRDefault="00503516" w:rsidP="00391494">
      <w:pPr>
        <w:numPr>
          <w:ilvl w:val="2"/>
          <w:numId w:val="13"/>
        </w:numPr>
        <w:spacing w:line="312" w:lineRule="auto"/>
        <w:rPr>
          <w:rFonts w:ascii="Verdana" w:eastAsia="MS Mincho" w:hAnsi="Verdana" w:cs="Arial"/>
        </w:rPr>
      </w:pPr>
      <w:r w:rsidRPr="00391494">
        <w:rPr>
          <w:rFonts w:ascii="Verdana" w:eastAsia="MS Mincho" w:hAnsi="Verdana" w:cs="Arial"/>
        </w:rPr>
        <w:t>De voorzitter, de plaatsvervangend voorzitter en de ambtelijk secretaris worden in functie benoemd door de raad van bestuur.</w:t>
      </w:r>
    </w:p>
    <w:p w14:paraId="3C468366" w14:textId="77777777" w:rsidR="00503516" w:rsidRPr="00391494" w:rsidRDefault="00503516" w:rsidP="00391494">
      <w:pPr>
        <w:spacing w:line="312" w:lineRule="auto"/>
        <w:ind w:left="708" w:hanging="708"/>
        <w:rPr>
          <w:rFonts w:ascii="Verdana" w:eastAsia="MS Mincho" w:hAnsi="Verdana"/>
        </w:rPr>
      </w:pPr>
    </w:p>
    <w:p w14:paraId="782BAD01" w14:textId="77777777" w:rsidR="00503516" w:rsidRPr="00391494" w:rsidRDefault="00503516" w:rsidP="00391494">
      <w:pPr>
        <w:spacing w:line="312" w:lineRule="auto"/>
        <w:rPr>
          <w:rFonts w:ascii="Verdana" w:eastAsia="MS Mincho" w:hAnsi="Verdana"/>
          <w:b/>
        </w:rPr>
      </w:pPr>
      <w:r w:rsidRPr="00391494">
        <w:rPr>
          <w:rFonts w:ascii="Verdana" w:eastAsia="MS Mincho" w:hAnsi="Verdana"/>
          <w:b/>
        </w:rPr>
        <w:t xml:space="preserve">Artikel </w:t>
      </w:r>
      <w:r w:rsidR="008B306D" w:rsidRPr="00391494">
        <w:rPr>
          <w:rFonts w:ascii="Verdana" w:eastAsia="MS Mincho" w:hAnsi="Verdana"/>
          <w:b/>
        </w:rPr>
        <w:t>4</w:t>
      </w:r>
      <w:r w:rsidRPr="00391494">
        <w:rPr>
          <w:rFonts w:ascii="Verdana" w:eastAsia="MS Mincho" w:hAnsi="Verdana"/>
          <w:b/>
        </w:rPr>
        <w:t>.</w:t>
      </w:r>
      <w:r w:rsidRPr="00391494">
        <w:rPr>
          <w:rFonts w:ascii="Verdana" w:eastAsia="MS Mincho" w:hAnsi="Verdana"/>
          <w:b/>
        </w:rPr>
        <w:tab/>
        <w:t>Einde lidmaatschap klachtencommissie</w:t>
      </w:r>
    </w:p>
    <w:p w14:paraId="3E98EE1C" w14:textId="77777777" w:rsidR="00503516" w:rsidRPr="00391494" w:rsidRDefault="00503516" w:rsidP="00391494">
      <w:pPr>
        <w:spacing w:line="312" w:lineRule="auto"/>
        <w:rPr>
          <w:rFonts w:ascii="Verdana" w:eastAsia="MS Mincho" w:hAnsi="Verdana"/>
        </w:rPr>
      </w:pPr>
    </w:p>
    <w:p w14:paraId="0BF36DA2" w14:textId="77777777" w:rsidR="00503516" w:rsidRPr="00391494" w:rsidRDefault="00503516" w:rsidP="00391494">
      <w:pPr>
        <w:spacing w:line="312" w:lineRule="auto"/>
        <w:rPr>
          <w:rFonts w:ascii="Verdana" w:eastAsia="MS Mincho" w:hAnsi="Verdana"/>
        </w:rPr>
      </w:pPr>
      <w:r w:rsidRPr="00391494">
        <w:rPr>
          <w:rFonts w:ascii="Verdana" w:eastAsia="MS Mincho" w:hAnsi="Verdana"/>
        </w:rPr>
        <w:t>1.</w:t>
      </w:r>
      <w:r w:rsidRPr="00391494">
        <w:rPr>
          <w:rFonts w:ascii="Verdana" w:eastAsia="MS Mincho" w:hAnsi="Verdana"/>
        </w:rPr>
        <w:tab/>
        <w:t>Het lidmaatschap van de klachtencommissie eindigt in ieder geval door:</w:t>
      </w:r>
    </w:p>
    <w:p w14:paraId="14C1A1F1" w14:textId="77777777" w:rsidR="00503516" w:rsidRPr="00391494" w:rsidRDefault="00503516" w:rsidP="00391494">
      <w:pPr>
        <w:numPr>
          <w:ilvl w:val="0"/>
          <w:numId w:val="12"/>
        </w:numPr>
        <w:spacing w:line="312" w:lineRule="auto"/>
        <w:rPr>
          <w:rFonts w:ascii="Verdana" w:eastAsia="MS Mincho" w:hAnsi="Verdana"/>
        </w:rPr>
      </w:pPr>
      <w:r w:rsidRPr="00391494">
        <w:rPr>
          <w:rFonts w:ascii="Verdana" w:eastAsia="MS Mincho" w:hAnsi="Verdana"/>
        </w:rPr>
        <w:t>het verstrijken van de zittingstermijn;</w:t>
      </w:r>
    </w:p>
    <w:p w14:paraId="636E55F8" w14:textId="77777777" w:rsidR="00503516" w:rsidRPr="00391494" w:rsidRDefault="00503516" w:rsidP="00391494">
      <w:pPr>
        <w:numPr>
          <w:ilvl w:val="0"/>
          <w:numId w:val="12"/>
        </w:numPr>
        <w:spacing w:line="312" w:lineRule="auto"/>
        <w:rPr>
          <w:rFonts w:ascii="Verdana" w:eastAsia="MS Mincho" w:hAnsi="Verdana"/>
        </w:rPr>
      </w:pPr>
      <w:r w:rsidRPr="00391494">
        <w:rPr>
          <w:rFonts w:ascii="Verdana" w:eastAsia="MS Mincho" w:hAnsi="Verdana"/>
        </w:rPr>
        <w:t>het besluit van betrokkene om het lidmaatschap van de commissie te beëindigen;</w:t>
      </w:r>
    </w:p>
    <w:p w14:paraId="1AE4E682" w14:textId="77777777" w:rsidR="00503516" w:rsidRPr="00391494" w:rsidRDefault="00503516" w:rsidP="00391494">
      <w:pPr>
        <w:numPr>
          <w:ilvl w:val="0"/>
          <w:numId w:val="12"/>
        </w:numPr>
        <w:spacing w:line="312" w:lineRule="auto"/>
        <w:rPr>
          <w:rFonts w:ascii="Verdana" w:eastAsia="MS Mincho" w:hAnsi="Verdana"/>
        </w:rPr>
      </w:pPr>
      <w:r w:rsidRPr="00391494">
        <w:rPr>
          <w:rFonts w:ascii="Verdana" w:eastAsia="MS Mincho" w:hAnsi="Verdana"/>
        </w:rPr>
        <w:t>overlijden;</w:t>
      </w:r>
    </w:p>
    <w:p w14:paraId="5A6BD3C7" w14:textId="77777777" w:rsidR="00503516" w:rsidRPr="00391494" w:rsidRDefault="00503516" w:rsidP="00391494">
      <w:pPr>
        <w:numPr>
          <w:ilvl w:val="0"/>
          <w:numId w:val="12"/>
        </w:numPr>
        <w:spacing w:line="312" w:lineRule="auto"/>
        <w:rPr>
          <w:rFonts w:ascii="Verdana" w:eastAsia="MS Mincho" w:hAnsi="Verdana"/>
        </w:rPr>
      </w:pPr>
      <w:r w:rsidRPr="00391494">
        <w:rPr>
          <w:rFonts w:ascii="Verdana" w:eastAsia="MS Mincho" w:hAnsi="Verdana"/>
        </w:rPr>
        <w:t>ontslag door de raad van bestuur.</w:t>
      </w:r>
    </w:p>
    <w:p w14:paraId="75A86F3A" w14:textId="77777777" w:rsidR="00503516" w:rsidRPr="00391494" w:rsidRDefault="00503516" w:rsidP="00391494">
      <w:pPr>
        <w:spacing w:line="312" w:lineRule="auto"/>
        <w:ind w:left="1134" w:hanging="1134"/>
        <w:rPr>
          <w:rFonts w:ascii="Verdana" w:eastAsia="MS Mincho" w:hAnsi="Verdana"/>
        </w:rPr>
      </w:pPr>
    </w:p>
    <w:p w14:paraId="59C00086" w14:textId="77777777" w:rsidR="00503516" w:rsidRPr="00391494" w:rsidRDefault="00503516" w:rsidP="00391494">
      <w:pPr>
        <w:spacing w:line="312" w:lineRule="auto"/>
        <w:ind w:left="720" w:hanging="720"/>
        <w:rPr>
          <w:rFonts w:ascii="Verdana" w:eastAsia="MS Mincho" w:hAnsi="Verdana"/>
        </w:rPr>
      </w:pPr>
      <w:r w:rsidRPr="00391494">
        <w:rPr>
          <w:rFonts w:ascii="Verdana" w:eastAsia="MS Mincho" w:hAnsi="Verdana"/>
        </w:rPr>
        <w:t>2.</w:t>
      </w:r>
      <w:r w:rsidRPr="00391494">
        <w:rPr>
          <w:rFonts w:ascii="Verdana" w:eastAsia="MS Mincho" w:hAnsi="Verdana"/>
        </w:rPr>
        <w:tab/>
        <w:t xml:space="preserve">De raad van bestuur ontslaat een lid van de klachtencommissie op verzoek van de klachtencommissie, indien het betrokken lid zijn taken verwaarloost of kennelijk ongeschikt is voor de uitoefening van zijn taken. </w:t>
      </w:r>
    </w:p>
    <w:p w14:paraId="35E109A5" w14:textId="77777777" w:rsidR="00503516" w:rsidRPr="00391494" w:rsidRDefault="00503516" w:rsidP="00391494">
      <w:pPr>
        <w:spacing w:line="312" w:lineRule="auto"/>
        <w:ind w:left="720" w:hanging="720"/>
        <w:rPr>
          <w:rFonts w:ascii="Verdana" w:eastAsia="MS Mincho" w:hAnsi="Verdana"/>
          <w:i/>
        </w:rPr>
      </w:pPr>
      <w:r w:rsidRPr="00391494">
        <w:rPr>
          <w:rFonts w:ascii="Verdana" w:eastAsia="MS Mincho" w:hAnsi="Verdana"/>
        </w:rPr>
        <w:tab/>
      </w:r>
    </w:p>
    <w:p w14:paraId="153BC72D" w14:textId="0DEEBE39" w:rsidR="00503516" w:rsidRPr="00391494" w:rsidRDefault="00503516" w:rsidP="00391494">
      <w:pPr>
        <w:spacing w:line="312" w:lineRule="auto"/>
        <w:ind w:left="720" w:hanging="720"/>
        <w:rPr>
          <w:rFonts w:ascii="Verdana" w:eastAsia="MS Mincho" w:hAnsi="Verdana"/>
        </w:rPr>
      </w:pPr>
      <w:r w:rsidRPr="00391494">
        <w:rPr>
          <w:rFonts w:ascii="Verdana" w:eastAsia="MS Mincho" w:hAnsi="Verdana"/>
        </w:rPr>
        <w:t>3.</w:t>
      </w:r>
      <w:r w:rsidRPr="00391494">
        <w:rPr>
          <w:rFonts w:ascii="Verdana" w:eastAsia="MS Mincho" w:hAnsi="Verdana"/>
        </w:rPr>
        <w:tab/>
        <w:t>In aanvulling op de in lid twee genoemde gronden kan de raad van bestuur de voor</w:t>
      </w:r>
      <w:r w:rsidRPr="00391494">
        <w:rPr>
          <w:rFonts w:ascii="Verdana" w:eastAsia="MS Mincho" w:hAnsi="Verdana"/>
        </w:rPr>
        <w:softHyphen/>
        <w:t>zitter van de klachtencommissie tevens ontslaan, wanneer de klachtencommissie niet werkt conform deze regeling en het huishoud</w:t>
      </w:r>
      <w:r w:rsidR="005F18A9">
        <w:rPr>
          <w:rFonts w:ascii="Verdana" w:eastAsia="MS Mincho" w:hAnsi="Verdana"/>
        </w:rPr>
        <w:t>elijk reglement van de klachten</w:t>
      </w:r>
      <w:r w:rsidRPr="00391494">
        <w:rPr>
          <w:rFonts w:ascii="Verdana" w:eastAsia="MS Mincho" w:hAnsi="Verdana"/>
        </w:rPr>
        <w:t>commissie. De raad van bestuur ontslaat de voorzitter niet dan nadat de raad van bestuur de voorzitter gehoord heeft over het voornemen hiertoe.</w:t>
      </w:r>
    </w:p>
    <w:p w14:paraId="3154C0B9" w14:textId="77777777" w:rsidR="00503516" w:rsidRPr="00391494" w:rsidRDefault="00503516" w:rsidP="00391494">
      <w:pPr>
        <w:spacing w:line="312" w:lineRule="auto"/>
        <w:rPr>
          <w:rFonts w:ascii="Verdana" w:eastAsia="MS Mincho" w:hAnsi="Verdana"/>
          <w:lang w:eastAsia="en-US"/>
        </w:rPr>
      </w:pPr>
    </w:p>
    <w:p w14:paraId="1B72359A" w14:textId="77777777" w:rsidR="00503516" w:rsidRPr="00391494" w:rsidRDefault="00503516" w:rsidP="00391494">
      <w:pPr>
        <w:keepNext/>
        <w:spacing w:line="312" w:lineRule="auto"/>
        <w:outlineLvl w:val="5"/>
        <w:rPr>
          <w:rFonts w:ascii="Verdana" w:eastAsia="MS Mincho" w:hAnsi="Verdana"/>
          <w:b/>
          <w:bCs/>
          <w:lang w:eastAsia="en-US"/>
        </w:rPr>
      </w:pPr>
      <w:r w:rsidRPr="00391494">
        <w:rPr>
          <w:rFonts w:ascii="Verdana" w:eastAsia="MS Mincho" w:hAnsi="Verdana"/>
          <w:b/>
          <w:lang w:eastAsia="en-US"/>
        </w:rPr>
        <w:t xml:space="preserve">Artikel </w:t>
      </w:r>
      <w:r w:rsidR="008B306D" w:rsidRPr="00391494">
        <w:rPr>
          <w:rFonts w:ascii="Verdana" w:eastAsia="MS Mincho" w:hAnsi="Verdana"/>
          <w:b/>
          <w:lang w:eastAsia="en-US"/>
        </w:rPr>
        <w:t>5</w:t>
      </w:r>
      <w:r w:rsidRPr="00391494">
        <w:rPr>
          <w:rFonts w:ascii="Verdana" w:eastAsia="MS Mincho" w:hAnsi="Verdana"/>
          <w:b/>
          <w:lang w:eastAsia="en-US"/>
        </w:rPr>
        <w:t>.</w:t>
      </w:r>
      <w:r w:rsidRPr="00391494">
        <w:rPr>
          <w:rFonts w:ascii="Verdana" w:eastAsia="MS Mincho" w:hAnsi="Verdana"/>
          <w:b/>
          <w:lang w:eastAsia="en-US"/>
        </w:rPr>
        <w:tab/>
      </w:r>
      <w:r w:rsidRPr="00391494">
        <w:rPr>
          <w:rFonts w:ascii="Verdana" w:eastAsia="MS Mincho" w:hAnsi="Verdana"/>
          <w:b/>
          <w:bCs/>
          <w:lang w:eastAsia="en-US"/>
        </w:rPr>
        <w:t xml:space="preserve">Ambtelijk secretaris </w:t>
      </w:r>
    </w:p>
    <w:p w14:paraId="077F17DC" w14:textId="77777777" w:rsidR="00503516" w:rsidRPr="00391494" w:rsidRDefault="00503516" w:rsidP="00391494">
      <w:pPr>
        <w:spacing w:line="312" w:lineRule="auto"/>
        <w:ind w:left="1134" w:hanging="1134"/>
        <w:rPr>
          <w:rFonts w:ascii="Verdana" w:eastAsia="MS Mincho" w:hAnsi="Verdana"/>
        </w:rPr>
      </w:pPr>
    </w:p>
    <w:p w14:paraId="31C30E44" w14:textId="77777777" w:rsidR="00503516" w:rsidRPr="00391494" w:rsidRDefault="00503516" w:rsidP="00391494">
      <w:pPr>
        <w:spacing w:line="312" w:lineRule="auto"/>
        <w:ind w:left="708" w:hanging="708"/>
        <w:rPr>
          <w:rFonts w:ascii="Verdana" w:eastAsia="MS Mincho" w:hAnsi="Verdana"/>
        </w:rPr>
      </w:pPr>
      <w:r w:rsidRPr="00391494">
        <w:rPr>
          <w:rFonts w:ascii="Verdana" w:eastAsia="MS Mincho" w:hAnsi="Verdana"/>
        </w:rPr>
        <w:t>1.</w:t>
      </w:r>
      <w:r w:rsidRPr="00391494">
        <w:rPr>
          <w:rFonts w:ascii="Verdana" w:eastAsia="MS Mincho" w:hAnsi="Verdana"/>
        </w:rPr>
        <w:tab/>
        <w:t xml:space="preserve">De raad van bestuur benoemt een ambtelijk secretaris. </w:t>
      </w:r>
    </w:p>
    <w:p w14:paraId="23071B26" w14:textId="77777777" w:rsidR="00503516" w:rsidRPr="00391494" w:rsidRDefault="00503516" w:rsidP="00391494">
      <w:pPr>
        <w:spacing w:line="312" w:lineRule="auto"/>
        <w:ind w:left="1134" w:hanging="1134"/>
        <w:rPr>
          <w:rFonts w:ascii="Verdana" w:eastAsia="MS Mincho" w:hAnsi="Verdana"/>
        </w:rPr>
      </w:pPr>
    </w:p>
    <w:p w14:paraId="62A94F7A" w14:textId="77777777" w:rsidR="00503516" w:rsidRPr="00391494" w:rsidRDefault="00503516" w:rsidP="00391494">
      <w:pPr>
        <w:spacing w:line="312" w:lineRule="auto"/>
        <w:ind w:left="708" w:hanging="708"/>
        <w:rPr>
          <w:rFonts w:ascii="Verdana" w:eastAsia="MS Mincho" w:hAnsi="Verdana"/>
        </w:rPr>
      </w:pPr>
      <w:r w:rsidRPr="00391494">
        <w:rPr>
          <w:rFonts w:ascii="Verdana" w:eastAsia="MS Mincho" w:hAnsi="Verdana"/>
        </w:rPr>
        <w:t>2.</w:t>
      </w:r>
      <w:r w:rsidRPr="00391494">
        <w:rPr>
          <w:rFonts w:ascii="Verdana" w:eastAsia="MS Mincho" w:hAnsi="Verdana"/>
        </w:rPr>
        <w:tab/>
        <w:t>De raad van bestuur stelt een functiebeschrijving van de ambtelijk secretaris vast. De ambtelijk secretaris verricht zijn werkzaamheden onder verantwoordelijkheid van de klachtencommissie.</w:t>
      </w:r>
    </w:p>
    <w:p w14:paraId="145AF0E3" w14:textId="77777777" w:rsidR="00503516" w:rsidRPr="00391494" w:rsidRDefault="00503516" w:rsidP="00391494">
      <w:pPr>
        <w:spacing w:line="312" w:lineRule="auto"/>
        <w:ind w:left="708" w:hanging="708"/>
        <w:rPr>
          <w:rFonts w:ascii="Verdana" w:eastAsia="MS Mincho" w:hAnsi="Verdana"/>
        </w:rPr>
      </w:pPr>
    </w:p>
    <w:p w14:paraId="7FD7E7B6" w14:textId="77777777" w:rsidR="00503516" w:rsidRPr="00391494" w:rsidRDefault="00503516" w:rsidP="00391494">
      <w:pPr>
        <w:spacing w:line="312" w:lineRule="auto"/>
        <w:ind w:left="708" w:hanging="708"/>
        <w:rPr>
          <w:rFonts w:ascii="Verdana" w:eastAsia="MS Mincho" w:hAnsi="Verdana"/>
        </w:rPr>
      </w:pPr>
      <w:r w:rsidRPr="00391494">
        <w:rPr>
          <w:rFonts w:ascii="Verdana" w:eastAsia="MS Mincho" w:hAnsi="Verdana"/>
          <w:b/>
        </w:rPr>
        <w:t xml:space="preserve">Artikel </w:t>
      </w:r>
      <w:r w:rsidR="008B306D" w:rsidRPr="00391494">
        <w:rPr>
          <w:rFonts w:ascii="Verdana" w:eastAsia="MS Mincho" w:hAnsi="Verdana"/>
          <w:b/>
        </w:rPr>
        <w:t>6</w:t>
      </w:r>
      <w:r w:rsidRPr="00391494">
        <w:rPr>
          <w:rFonts w:ascii="Verdana" w:eastAsia="MS Mincho" w:hAnsi="Verdana"/>
          <w:b/>
        </w:rPr>
        <w:t>.</w:t>
      </w:r>
      <w:r w:rsidRPr="00391494">
        <w:rPr>
          <w:rFonts w:ascii="Verdana" w:eastAsia="MS Mincho" w:hAnsi="Verdana"/>
          <w:b/>
        </w:rPr>
        <w:tab/>
        <w:t>Indienen van een klacht bij de klachtencommissie</w:t>
      </w:r>
    </w:p>
    <w:p w14:paraId="18E13A9D" w14:textId="77777777" w:rsidR="00503516" w:rsidRPr="00391494" w:rsidRDefault="00503516" w:rsidP="00391494">
      <w:pPr>
        <w:spacing w:line="312" w:lineRule="auto"/>
        <w:ind w:left="1134" w:hanging="1134"/>
        <w:rPr>
          <w:rFonts w:ascii="Verdana" w:eastAsia="MS Mincho" w:hAnsi="Verdana"/>
        </w:rPr>
      </w:pPr>
    </w:p>
    <w:p w14:paraId="13925881" w14:textId="4D62CB1B" w:rsidR="00503516" w:rsidRPr="00391494" w:rsidRDefault="00503516" w:rsidP="00391494">
      <w:pPr>
        <w:spacing w:line="312" w:lineRule="auto"/>
        <w:ind w:left="708" w:hanging="708"/>
        <w:rPr>
          <w:rFonts w:ascii="Verdana" w:eastAsia="MS Mincho" w:hAnsi="Verdana"/>
        </w:rPr>
      </w:pPr>
      <w:r w:rsidRPr="00391494">
        <w:rPr>
          <w:rFonts w:ascii="Verdana" w:eastAsia="MS Mincho" w:hAnsi="Verdana"/>
        </w:rPr>
        <w:t>1.</w:t>
      </w:r>
      <w:r w:rsidRPr="00391494">
        <w:rPr>
          <w:rFonts w:ascii="Verdana" w:eastAsia="MS Mincho" w:hAnsi="Verdana"/>
        </w:rPr>
        <w:tab/>
      </w:r>
      <w:r w:rsidR="007B30DB" w:rsidRPr="00391494">
        <w:rPr>
          <w:rFonts w:ascii="Verdana" w:eastAsia="MS Mincho" w:hAnsi="Verdana"/>
        </w:rPr>
        <w:t>E</w:t>
      </w:r>
      <w:r w:rsidRPr="00391494">
        <w:rPr>
          <w:rFonts w:ascii="Verdana" w:eastAsia="MS Mincho" w:hAnsi="Verdana"/>
        </w:rPr>
        <w:t xml:space="preserve">en klacht </w:t>
      </w:r>
      <w:r w:rsidR="007B30DB" w:rsidRPr="00391494">
        <w:rPr>
          <w:rFonts w:ascii="Verdana" w:eastAsia="MS Mincho" w:hAnsi="Verdana"/>
        </w:rPr>
        <w:t xml:space="preserve">kan </w:t>
      </w:r>
      <w:r w:rsidRPr="00391494">
        <w:rPr>
          <w:rFonts w:ascii="Verdana" w:eastAsia="MS Mincho" w:hAnsi="Verdana"/>
        </w:rPr>
        <w:t>schriftelijk of per e-mail worden ingediend bij de klachtencommissie.</w:t>
      </w:r>
    </w:p>
    <w:p w14:paraId="7059FA91" w14:textId="77777777" w:rsidR="00503516" w:rsidRPr="00391494" w:rsidRDefault="00503516" w:rsidP="00391494">
      <w:pPr>
        <w:spacing w:line="312" w:lineRule="auto"/>
        <w:ind w:left="708" w:hanging="708"/>
        <w:rPr>
          <w:rFonts w:ascii="Verdana" w:eastAsia="MS Mincho" w:hAnsi="Verdana"/>
        </w:rPr>
      </w:pPr>
      <w:r w:rsidRPr="00391494">
        <w:rPr>
          <w:rFonts w:ascii="Verdana" w:eastAsia="MS Mincho" w:hAnsi="Verdana"/>
        </w:rPr>
        <w:t xml:space="preserve"> </w:t>
      </w:r>
    </w:p>
    <w:p w14:paraId="46EE853C" w14:textId="77777777" w:rsidR="00503516" w:rsidRPr="00391494" w:rsidRDefault="00503516" w:rsidP="00391494">
      <w:pPr>
        <w:spacing w:line="312" w:lineRule="auto"/>
        <w:ind w:left="708" w:hanging="708"/>
        <w:rPr>
          <w:rFonts w:ascii="Verdana" w:eastAsia="MS Mincho" w:hAnsi="Verdana"/>
        </w:rPr>
      </w:pPr>
      <w:r w:rsidRPr="00391494">
        <w:rPr>
          <w:rFonts w:ascii="Verdana" w:eastAsia="MS Mincho" w:hAnsi="Verdana"/>
        </w:rPr>
        <w:lastRenderedPageBreak/>
        <w:t>2.</w:t>
      </w:r>
      <w:r w:rsidRPr="00391494">
        <w:rPr>
          <w:rFonts w:ascii="Verdana" w:eastAsia="MS Mincho" w:hAnsi="Verdana"/>
        </w:rPr>
        <w:tab/>
        <w:t>Indien de klacht nog niet is besproken met de klachtenfunctionaris is de klachtencommissie bevoegd om de klager voor te stellen alsnog met behulp van de klachtenfunctionaris te proberen de klacht informeel op te lossen. Indien de klager ingaat op dit voorstel neemt de klachtencommissie de klacht niet in behandeling. De klachtencommissie neemt de klacht alsnog in behandeling als de klager haar laat weten dat het niet gelukt is de klacht informeel op te lossen.</w:t>
      </w:r>
    </w:p>
    <w:p w14:paraId="477A32AD" w14:textId="77777777" w:rsidR="00503516" w:rsidRPr="00391494" w:rsidRDefault="00503516" w:rsidP="00391494">
      <w:pPr>
        <w:spacing w:line="312" w:lineRule="auto"/>
        <w:ind w:left="708" w:hanging="708"/>
        <w:rPr>
          <w:rFonts w:ascii="Verdana" w:eastAsia="MS Mincho" w:hAnsi="Verdana"/>
        </w:rPr>
      </w:pPr>
    </w:p>
    <w:p w14:paraId="35F6F58F" w14:textId="77777777" w:rsidR="00503516" w:rsidRPr="00391494" w:rsidRDefault="00503516" w:rsidP="00391494">
      <w:pPr>
        <w:spacing w:line="312" w:lineRule="auto"/>
        <w:ind w:left="705" w:hanging="705"/>
        <w:rPr>
          <w:rFonts w:ascii="Verdana" w:eastAsia="MS Mincho" w:hAnsi="Verdana"/>
        </w:rPr>
      </w:pPr>
      <w:r w:rsidRPr="00391494">
        <w:rPr>
          <w:rFonts w:ascii="Verdana" w:eastAsia="MS Mincho" w:hAnsi="Verdana"/>
        </w:rPr>
        <w:t>3.</w:t>
      </w:r>
      <w:r w:rsidRPr="00391494">
        <w:rPr>
          <w:rFonts w:ascii="Verdana" w:eastAsia="MS Mincho" w:hAnsi="Verdana"/>
        </w:rPr>
        <w:tab/>
        <w:t>De secretaris van de klachtencommissie neemt, in de regel binnen vijf werkdagen na ontvangst van een klacht, bij voorkeur telefonisch contact op met de klager om de diverse klachtaspecten en de procedure te bespreken alsmede vast te stellen welke zorgverleners in de procedure betrokken dienen te worden. De secretaris stuurt daarna een bevestiging van ontvangst van de klacht naar de klager met een samenvatting van de klachtaspecten, de procedure en de werkwijze van de klachtencommissie. Tevens wordt vermeldt dat de klager zich desgewenst kan laten bijstaan tijdens de klachtenprocedure door een door hemzelf aangewezen persoon.</w:t>
      </w:r>
    </w:p>
    <w:p w14:paraId="5E373934" w14:textId="77777777" w:rsidR="00503516" w:rsidRPr="00391494" w:rsidRDefault="00503516" w:rsidP="00391494">
      <w:pPr>
        <w:spacing w:line="312" w:lineRule="auto"/>
        <w:ind w:left="708" w:hanging="708"/>
        <w:rPr>
          <w:rFonts w:ascii="Verdana" w:eastAsia="MS Mincho" w:hAnsi="Verdana"/>
        </w:rPr>
      </w:pPr>
    </w:p>
    <w:p w14:paraId="079A59F5" w14:textId="77777777" w:rsidR="00503516" w:rsidRPr="00391494" w:rsidRDefault="00503516" w:rsidP="00391494">
      <w:pPr>
        <w:spacing w:line="312" w:lineRule="auto"/>
        <w:ind w:left="708" w:hanging="708"/>
        <w:rPr>
          <w:rFonts w:ascii="Verdana" w:eastAsia="MS Mincho" w:hAnsi="Verdana"/>
        </w:rPr>
      </w:pPr>
      <w:r w:rsidRPr="00391494">
        <w:rPr>
          <w:rFonts w:ascii="Verdana" w:eastAsia="MS Mincho" w:hAnsi="Verdana"/>
        </w:rPr>
        <w:t>4.</w:t>
      </w:r>
      <w:r w:rsidRPr="00391494">
        <w:rPr>
          <w:rFonts w:ascii="Verdana" w:eastAsia="MS Mincho" w:hAnsi="Verdana"/>
        </w:rPr>
        <w:tab/>
        <w:t>Als het voor de beoordeling van de klacht nodig is om kennis te nemen van informatie uit het dossier van de patiënt, dan vermeldt de klachtencommissie dit in de ontvangst</w:t>
      </w:r>
      <w:r w:rsidRPr="00391494">
        <w:rPr>
          <w:rFonts w:ascii="Verdana" w:eastAsia="MS Mincho" w:hAnsi="Verdana"/>
        </w:rPr>
        <w:softHyphen/>
        <w:t xml:space="preserve">bevestiging en vraagt hiertoe gericht toestemming van de klager voor inzage in relevante dossiers. </w:t>
      </w:r>
    </w:p>
    <w:p w14:paraId="4779CC38" w14:textId="77777777" w:rsidR="00503516" w:rsidRPr="00391494" w:rsidRDefault="00503516" w:rsidP="00391494">
      <w:pPr>
        <w:spacing w:line="312" w:lineRule="auto"/>
        <w:ind w:left="708" w:hanging="708"/>
        <w:rPr>
          <w:rFonts w:ascii="Verdana" w:eastAsia="MS Mincho" w:hAnsi="Verdana"/>
        </w:rPr>
      </w:pPr>
    </w:p>
    <w:p w14:paraId="269C4D5F" w14:textId="0C4B812D" w:rsidR="00503516" w:rsidRPr="00391494" w:rsidRDefault="00503516" w:rsidP="00391494">
      <w:pPr>
        <w:spacing w:line="312" w:lineRule="auto"/>
        <w:ind w:left="708" w:hanging="708"/>
        <w:rPr>
          <w:rFonts w:ascii="Verdana" w:eastAsia="MS Mincho" w:hAnsi="Verdana"/>
        </w:rPr>
      </w:pPr>
      <w:r w:rsidRPr="00391494">
        <w:rPr>
          <w:rFonts w:ascii="Verdana" w:eastAsia="MS Mincho" w:hAnsi="Verdana"/>
        </w:rPr>
        <w:t>5.</w:t>
      </w:r>
      <w:r w:rsidRPr="00391494">
        <w:rPr>
          <w:rFonts w:ascii="Verdana" w:eastAsia="MS Mincho" w:hAnsi="Verdana"/>
        </w:rPr>
        <w:tab/>
        <w:t>De klachtencommissie kan de klager verzoek</w:t>
      </w:r>
      <w:r w:rsidR="005F18A9">
        <w:rPr>
          <w:rFonts w:ascii="Verdana" w:eastAsia="MS Mincho" w:hAnsi="Verdana"/>
        </w:rPr>
        <w:t>en, binnen een door de klachten</w:t>
      </w:r>
      <w:r w:rsidRPr="00391494">
        <w:rPr>
          <w:rFonts w:ascii="Verdana" w:eastAsia="MS Mincho" w:hAnsi="Verdana"/>
        </w:rPr>
        <w:t xml:space="preserve">commissie te bepalen termijn, nadere inlichtingen te verstrekken met betrekking tot zijn klacht. </w:t>
      </w:r>
    </w:p>
    <w:p w14:paraId="555104DC" w14:textId="77777777" w:rsidR="00503516" w:rsidRPr="00391494" w:rsidRDefault="00503516" w:rsidP="00391494">
      <w:pPr>
        <w:spacing w:line="312" w:lineRule="auto"/>
        <w:ind w:left="708" w:hanging="708"/>
        <w:rPr>
          <w:rFonts w:ascii="Verdana" w:eastAsia="MS Mincho" w:hAnsi="Verdana"/>
        </w:rPr>
      </w:pPr>
    </w:p>
    <w:p w14:paraId="2034537A" w14:textId="77777777" w:rsidR="00503516" w:rsidRPr="00391494" w:rsidRDefault="00503516" w:rsidP="00391494">
      <w:pPr>
        <w:spacing w:line="312" w:lineRule="auto"/>
        <w:ind w:left="708" w:hanging="708"/>
        <w:rPr>
          <w:rFonts w:ascii="Verdana" w:eastAsia="MS Mincho" w:hAnsi="Verdana"/>
        </w:rPr>
      </w:pPr>
      <w:r w:rsidRPr="00391494">
        <w:rPr>
          <w:rFonts w:ascii="Verdana" w:eastAsia="MS Mincho" w:hAnsi="Verdana"/>
        </w:rPr>
        <w:t>6.</w:t>
      </w:r>
      <w:r w:rsidRPr="00391494">
        <w:rPr>
          <w:rFonts w:ascii="Verdana" w:eastAsia="MS Mincho" w:hAnsi="Verdana"/>
        </w:rPr>
        <w:tab/>
        <w:t xml:space="preserve">De klachtencommissie kan de klager vragen om aan te tonen, dat hij bevoegd is om een klacht in te dienen. </w:t>
      </w:r>
    </w:p>
    <w:p w14:paraId="127323D9" w14:textId="77777777" w:rsidR="00503516" w:rsidRPr="00391494" w:rsidRDefault="00503516" w:rsidP="00391494">
      <w:pPr>
        <w:spacing w:line="312" w:lineRule="auto"/>
        <w:ind w:left="708" w:hanging="708"/>
        <w:rPr>
          <w:rFonts w:ascii="Verdana" w:eastAsia="MS Mincho" w:hAnsi="Verdana"/>
        </w:rPr>
      </w:pPr>
    </w:p>
    <w:p w14:paraId="6632FBF8" w14:textId="77777777" w:rsidR="00503516" w:rsidRPr="00391494" w:rsidRDefault="00503516" w:rsidP="00391494">
      <w:pPr>
        <w:spacing w:line="312" w:lineRule="auto"/>
        <w:ind w:left="708" w:hanging="708"/>
        <w:rPr>
          <w:rFonts w:ascii="Verdana" w:eastAsia="MS Mincho" w:hAnsi="Verdana"/>
        </w:rPr>
      </w:pPr>
      <w:r w:rsidRPr="00391494">
        <w:rPr>
          <w:rFonts w:ascii="Verdana" w:eastAsia="MS Mincho" w:hAnsi="Verdana"/>
        </w:rPr>
        <w:t>7.</w:t>
      </w:r>
      <w:r w:rsidRPr="00391494">
        <w:rPr>
          <w:rFonts w:ascii="Verdana" w:eastAsia="MS Mincho" w:hAnsi="Verdana"/>
        </w:rPr>
        <w:tab/>
        <w:t xml:space="preserve">De klachtbehandeling </w:t>
      </w:r>
      <w:r w:rsidR="002F3EC2" w:rsidRPr="00391494">
        <w:rPr>
          <w:rFonts w:ascii="Verdana" w:eastAsia="MS Mincho" w:hAnsi="Verdana"/>
        </w:rPr>
        <w:t xml:space="preserve">door de commissie </w:t>
      </w:r>
      <w:r w:rsidRPr="00391494">
        <w:rPr>
          <w:rFonts w:ascii="Verdana" w:eastAsia="MS Mincho" w:hAnsi="Verdana"/>
        </w:rPr>
        <w:t>vangt aan als de schriftelijke klacht voldoende duidelijk omschreven is en als via een machtigingsformulier – inclusief kopie identiteitsbewijs van de patiënt –</w:t>
      </w:r>
      <w:r w:rsidR="002F3EC2" w:rsidRPr="00391494">
        <w:rPr>
          <w:rFonts w:ascii="Verdana" w:eastAsia="MS Mincho" w:hAnsi="Verdana"/>
        </w:rPr>
        <w:t xml:space="preserve"> </w:t>
      </w:r>
      <w:r w:rsidRPr="00391494">
        <w:rPr>
          <w:rFonts w:ascii="Verdana" w:eastAsia="MS Mincho" w:hAnsi="Verdana"/>
        </w:rPr>
        <w:t>toestemming is verkregen voor inzage in relevante dossiers.</w:t>
      </w:r>
    </w:p>
    <w:p w14:paraId="4CF94584" w14:textId="77777777" w:rsidR="00503516" w:rsidRPr="00391494" w:rsidRDefault="00503516" w:rsidP="00391494">
      <w:pPr>
        <w:spacing w:line="312" w:lineRule="auto"/>
        <w:ind w:left="1134" w:hanging="1134"/>
        <w:rPr>
          <w:rFonts w:ascii="Verdana" w:eastAsia="MS Mincho" w:hAnsi="Verdana"/>
        </w:rPr>
      </w:pPr>
    </w:p>
    <w:p w14:paraId="11ECAC6D" w14:textId="76687EC4" w:rsidR="00503516" w:rsidRPr="00391494" w:rsidRDefault="00503516" w:rsidP="00391494">
      <w:pPr>
        <w:spacing w:line="312" w:lineRule="auto"/>
        <w:ind w:left="708" w:hanging="708"/>
        <w:rPr>
          <w:rFonts w:ascii="Verdana" w:eastAsia="MS Mincho" w:hAnsi="Verdana"/>
        </w:rPr>
      </w:pPr>
      <w:r w:rsidRPr="00391494">
        <w:rPr>
          <w:rFonts w:ascii="Verdana" w:eastAsia="MS Mincho" w:hAnsi="Verdana"/>
        </w:rPr>
        <w:t>8.</w:t>
      </w:r>
      <w:r w:rsidRPr="00391494">
        <w:rPr>
          <w:rFonts w:ascii="Verdana" w:eastAsia="MS Mincho" w:hAnsi="Verdana"/>
        </w:rPr>
        <w:tab/>
        <w:t>De klachtencommissie stuurt, binnen vijf werkda</w:t>
      </w:r>
      <w:r w:rsidR="005F18A9">
        <w:rPr>
          <w:rFonts w:ascii="Verdana" w:eastAsia="MS Mincho" w:hAnsi="Verdana"/>
        </w:rPr>
        <w:t>gen na ontvangst van de toestem</w:t>
      </w:r>
      <w:r w:rsidRPr="00391494">
        <w:rPr>
          <w:rFonts w:ascii="Verdana" w:eastAsia="MS Mincho" w:hAnsi="Verdana"/>
        </w:rPr>
        <w:t xml:space="preserve">ming zoals genoemd in het zevende lid van dit artikel, een kopie van de klacht aan de aangeklaagde en diens leidinggevende en informeert de raad van bestuur. De klachtencommissie stelt de aangeklaagde in de gelegenheid om, binnen een termijn van twee weken schriftelijk te reageren op de klacht. De klachtencommissie vermeldt in de begeleidende brief bij de klacht, dat de aangeklaagde zich kan laten bijstaan tijdens de klachtenprocedure door een door hemzelf aangewezen persoon. Indien deze termijn niet haalbaar is, dient de aangeklaagde dit terstond onder opgave van redenen te melden aan de secretaris, waarna de klachtencommissie kan besluiten voormelde termijn te verlengen. Indien de klachtencommissie daartoe beslist, informeert zij de klager, de aangeklaagde en de raad van bestuur hierover schriftelijk met vermelding van de redenen en van de </w:t>
      </w:r>
      <w:r w:rsidRPr="00391494">
        <w:rPr>
          <w:rFonts w:ascii="Verdana" w:eastAsia="MS Mincho" w:hAnsi="Verdana"/>
        </w:rPr>
        <w:lastRenderedPageBreak/>
        <w:t xml:space="preserve">termijn waarbinnen de aangeklaagde alsdan schriftelijk dient te reageren op de klacht. </w:t>
      </w:r>
    </w:p>
    <w:p w14:paraId="3F9F9269" w14:textId="77777777" w:rsidR="00503516" w:rsidRPr="00391494" w:rsidRDefault="00503516" w:rsidP="00391494">
      <w:pPr>
        <w:spacing w:line="312" w:lineRule="auto"/>
        <w:ind w:left="708" w:hanging="708"/>
        <w:rPr>
          <w:rFonts w:ascii="Verdana" w:eastAsia="MS Mincho" w:hAnsi="Verdana"/>
        </w:rPr>
      </w:pPr>
    </w:p>
    <w:p w14:paraId="67C0A48D" w14:textId="77777777" w:rsidR="00503516" w:rsidRPr="00391494" w:rsidRDefault="00503516" w:rsidP="00391494">
      <w:pPr>
        <w:spacing w:line="312" w:lineRule="auto"/>
        <w:ind w:left="708" w:hanging="708"/>
        <w:rPr>
          <w:rFonts w:ascii="Verdana" w:eastAsia="MS Mincho" w:hAnsi="Verdana"/>
        </w:rPr>
      </w:pPr>
      <w:r w:rsidRPr="00391494">
        <w:rPr>
          <w:rFonts w:ascii="Verdana" w:eastAsia="MS Mincho" w:hAnsi="Verdana"/>
        </w:rPr>
        <w:t>9.</w:t>
      </w:r>
      <w:r w:rsidRPr="00391494">
        <w:rPr>
          <w:rFonts w:ascii="Verdana" w:eastAsia="MS Mincho" w:hAnsi="Verdana"/>
        </w:rPr>
        <w:tab/>
        <w:t>Indien de klacht niet wordt ingediend door de patiënt of iemand die de patiënt daartoe ge</w:t>
      </w:r>
      <w:r w:rsidRPr="00391494">
        <w:rPr>
          <w:rFonts w:ascii="Verdana" w:eastAsia="MS Mincho" w:hAnsi="Verdana"/>
        </w:rPr>
        <w:softHyphen/>
        <w:t xml:space="preserve">machtigd heeft, stuurt de klachtencommissie de patiënt een kopie van de klacht en van de ontvangstbevestiging die aan de klager is gestuurd. De klachtencommissie stelt de patiënt in de gelegenheid om, binnen een termijn van twee weken te reageren op hetgeen waarop de klacht betrekking heeft. </w:t>
      </w:r>
    </w:p>
    <w:p w14:paraId="6475B054" w14:textId="77777777" w:rsidR="00503516" w:rsidRPr="00391494" w:rsidRDefault="00503516" w:rsidP="00391494">
      <w:pPr>
        <w:spacing w:line="312" w:lineRule="auto"/>
        <w:rPr>
          <w:rFonts w:ascii="Verdana" w:eastAsia="MS Mincho" w:hAnsi="Verdana"/>
          <w:b/>
          <w:iCs/>
        </w:rPr>
      </w:pPr>
    </w:p>
    <w:p w14:paraId="11FA7111" w14:textId="77777777" w:rsidR="00503516" w:rsidRPr="00391494" w:rsidRDefault="00503516" w:rsidP="00391494">
      <w:pPr>
        <w:spacing w:line="312" w:lineRule="auto"/>
        <w:rPr>
          <w:rFonts w:ascii="Verdana" w:eastAsia="MS Mincho" w:hAnsi="Verdana"/>
          <w:b/>
        </w:rPr>
      </w:pPr>
      <w:r w:rsidRPr="00391494">
        <w:rPr>
          <w:rFonts w:ascii="Verdana" w:eastAsia="MS Mincho" w:hAnsi="Verdana"/>
          <w:b/>
        </w:rPr>
        <w:t xml:space="preserve">Artikel </w:t>
      </w:r>
      <w:r w:rsidR="008B306D" w:rsidRPr="00391494">
        <w:rPr>
          <w:rFonts w:ascii="Verdana" w:eastAsia="MS Mincho" w:hAnsi="Verdana"/>
          <w:b/>
        </w:rPr>
        <w:t>7</w:t>
      </w:r>
      <w:r w:rsidRPr="00391494">
        <w:rPr>
          <w:rFonts w:ascii="Verdana" w:eastAsia="MS Mincho" w:hAnsi="Verdana"/>
          <w:b/>
        </w:rPr>
        <w:t>.</w:t>
      </w:r>
      <w:r w:rsidRPr="00391494">
        <w:rPr>
          <w:rFonts w:ascii="Verdana" w:eastAsia="MS Mincho" w:hAnsi="Verdana"/>
          <w:b/>
        </w:rPr>
        <w:tab/>
        <w:t>Termijn van behandeling</w:t>
      </w:r>
    </w:p>
    <w:p w14:paraId="4FD057E4" w14:textId="77777777" w:rsidR="00503516" w:rsidRPr="00391494" w:rsidRDefault="00503516" w:rsidP="00391494">
      <w:pPr>
        <w:spacing w:line="312" w:lineRule="auto"/>
        <w:rPr>
          <w:rFonts w:ascii="Verdana" w:eastAsia="MS Mincho" w:hAnsi="Verdana"/>
          <w:bCs/>
        </w:rPr>
      </w:pPr>
    </w:p>
    <w:p w14:paraId="06C8A0F2" w14:textId="6216B8E0" w:rsidR="00503516" w:rsidRPr="00391494" w:rsidRDefault="00503516" w:rsidP="00391494">
      <w:pPr>
        <w:spacing w:line="312" w:lineRule="auto"/>
        <w:ind w:firstLine="12"/>
        <w:rPr>
          <w:rFonts w:ascii="Verdana" w:eastAsia="MS Mincho" w:hAnsi="Verdana"/>
          <w:bCs/>
        </w:rPr>
      </w:pPr>
      <w:r w:rsidRPr="00391494">
        <w:rPr>
          <w:rFonts w:ascii="Verdana" w:eastAsia="MS Mincho" w:hAnsi="Verdana"/>
          <w:bCs/>
        </w:rPr>
        <w:t xml:space="preserve">De klachtencommissie geeft binnen zes weken na </w:t>
      </w:r>
      <w:r w:rsidR="00595B6E" w:rsidRPr="00391494">
        <w:rPr>
          <w:rFonts w:ascii="Verdana" w:eastAsia="MS Mincho" w:hAnsi="Verdana"/>
          <w:bCs/>
        </w:rPr>
        <w:t xml:space="preserve">ontvangst </w:t>
      </w:r>
      <w:r w:rsidRPr="00391494">
        <w:rPr>
          <w:rFonts w:ascii="Verdana" w:eastAsia="MS Mincho" w:hAnsi="Verdana"/>
          <w:bCs/>
        </w:rPr>
        <w:t xml:space="preserve">van klacht-behandeling een advies. </w:t>
      </w:r>
      <w:r w:rsidRPr="00391494">
        <w:rPr>
          <w:rFonts w:ascii="Verdana" w:eastAsia="MS Mincho" w:hAnsi="Verdana"/>
        </w:rPr>
        <w:t xml:space="preserve">Bij dreigende overschrijding van deze termijn informeert de klachtencommissie de klager, de aangeklaagde en de raad van bestuur hierover schriftelijk met vermelding van de redenen en van de termijn waarbinnen zij alsnog een advies tegemoet kunnen zien. Deze termijn is niet langer dan </w:t>
      </w:r>
      <w:r w:rsidR="00AC7C4D" w:rsidRPr="00391494">
        <w:rPr>
          <w:rFonts w:ascii="Verdana" w:eastAsia="MS Mincho" w:hAnsi="Verdana"/>
        </w:rPr>
        <w:t xml:space="preserve">vier </w:t>
      </w:r>
      <w:r w:rsidRPr="00391494">
        <w:rPr>
          <w:rFonts w:ascii="Verdana" w:eastAsia="MS Mincho" w:hAnsi="Verdana"/>
        </w:rPr>
        <w:t>weken.</w:t>
      </w:r>
      <w:r w:rsidR="00F85069" w:rsidRPr="00391494">
        <w:rPr>
          <w:rFonts w:ascii="Verdana" w:eastAsia="MS Mincho" w:hAnsi="Verdana"/>
        </w:rPr>
        <w:br/>
        <w:t>Met de klager kan een verlenging van de termijn worden overeengekomen.</w:t>
      </w:r>
    </w:p>
    <w:p w14:paraId="59D31298" w14:textId="77777777" w:rsidR="00503516" w:rsidRPr="00391494" w:rsidRDefault="00503516" w:rsidP="00391494">
      <w:pPr>
        <w:spacing w:line="312" w:lineRule="auto"/>
        <w:rPr>
          <w:rFonts w:ascii="Verdana" w:eastAsia="MS Mincho" w:hAnsi="Verdana"/>
          <w:bCs/>
        </w:rPr>
      </w:pPr>
    </w:p>
    <w:p w14:paraId="117D3148" w14:textId="75480FB0" w:rsidR="00503516" w:rsidRPr="00391494" w:rsidRDefault="00503516" w:rsidP="00391494">
      <w:pPr>
        <w:spacing w:line="312" w:lineRule="auto"/>
        <w:rPr>
          <w:rFonts w:ascii="Verdana" w:eastAsia="MS Mincho" w:hAnsi="Verdana"/>
          <w:b/>
        </w:rPr>
      </w:pPr>
      <w:r w:rsidRPr="00391494">
        <w:rPr>
          <w:rFonts w:ascii="Verdana" w:eastAsia="MS Mincho" w:hAnsi="Verdana"/>
          <w:b/>
        </w:rPr>
        <w:t>Artikel</w:t>
      </w:r>
      <w:r w:rsidR="00EE27CD" w:rsidRPr="00391494">
        <w:rPr>
          <w:rFonts w:ascii="Verdana" w:eastAsia="MS Mincho" w:hAnsi="Verdana"/>
          <w:b/>
        </w:rPr>
        <w:t xml:space="preserve"> 8</w:t>
      </w:r>
      <w:r w:rsidRPr="00391494">
        <w:rPr>
          <w:rFonts w:ascii="Verdana" w:eastAsia="MS Mincho" w:hAnsi="Verdana"/>
          <w:b/>
        </w:rPr>
        <w:tab/>
        <w:t>Ontvankelijkheid van de klacht</w:t>
      </w:r>
    </w:p>
    <w:p w14:paraId="0AD84564" w14:textId="77777777" w:rsidR="00503516" w:rsidRPr="00391494" w:rsidRDefault="00503516" w:rsidP="00391494">
      <w:pPr>
        <w:spacing w:line="312" w:lineRule="auto"/>
        <w:rPr>
          <w:rFonts w:ascii="Verdana" w:eastAsia="MS Mincho" w:hAnsi="Verdana"/>
          <w:strike/>
        </w:rPr>
      </w:pPr>
    </w:p>
    <w:p w14:paraId="25EAC394" w14:textId="77777777" w:rsidR="00503516" w:rsidRPr="00391494" w:rsidRDefault="00503516" w:rsidP="00391494">
      <w:pPr>
        <w:spacing w:line="312" w:lineRule="auto"/>
        <w:ind w:left="708" w:hanging="708"/>
        <w:rPr>
          <w:rFonts w:ascii="Verdana" w:eastAsia="MS Mincho" w:hAnsi="Verdana"/>
        </w:rPr>
      </w:pPr>
      <w:r w:rsidRPr="00391494">
        <w:rPr>
          <w:rFonts w:ascii="Verdana" w:eastAsia="MS Mincho" w:hAnsi="Verdana"/>
        </w:rPr>
        <w:t>1.</w:t>
      </w:r>
      <w:r w:rsidRPr="00391494">
        <w:rPr>
          <w:rFonts w:ascii="Verdana" w:eastAsia="MS Mincho" w:hAnsi="Verdana"/>
        </w:rPr>
        <w:tab/>
        <w:t>De voorzitter van de klachtencommissie kan de raad van bestuur adviseren een klacht niet-ontvankelijk verklaren als:</w:t>
      </w:r>
    </w:p>
    <w:p w14:paraId="3A5DCBB9" w14:textId="77777777" w:rsidR="00503516" w:rsidRPr="00391494" w:rsidRDefault="00503516" w:rsidP="00391494">
      <w:pPr>
        <w:spacing w:line="312" w:lineRule="auto"/>
        <w:ind w:left="1440" w:hanging="720"/>
        <w:rPr>
          <w:rFonts w:ascii="Verdana" w:eastAsia="MS Mincho" w:hAnsi="Verdana"/>
        </w:rPr>
      </w:pPr>
      <w:r w:rsidRPr="00391494">
        <w:rPr>
          <w:rFonts w:ascii="Verdana" w:eastAsia="MS Mincho" w:hAnsi="Verdana"/>
        </w:rPr>
        <w:t>a.</w:t>
      </w:r>
      <w:r w:rsidRPr="00391494">
        <w:rPr>
          <w:rFonts w:ascii="Verdana" w:eastAsia="MS Mincho" w:hAnsi="Verdana"/>
        </w:rPr>
        <w:tab/>
        <w:t>dezelfde klacht van dezelfde klager reeds door de klachtencommissie is behandeld;</w:t>
      </w:r>
    </w:p>
    <w:p w14:paraId="3B5D5292" w14:textId="77777777" w:rsidR="00503516" w:rsidRPr="00391494" w:rsidRDefault="00503516" w:rsidP="00391494">
      <w:pPr>
        <w:spacing w:line="312" w:lineRule="auto"/>
        <w:rPr>
          <w:rFonts w:ascii="Verdana" w:eastAsia="MS Mincho" w:hAnsi="Verdana"/>
        </w:rPr>
      </w:pPr>
      <w:r w:rsidRPr="00391494">
        <w:rPr>
          <w:rFonts w:ascii="Verdana" w:eastAsia="MS Mincho" w:hAnsi="Verdana"/>
        </w:rPr>
        <w:tab/>
        <w:t>b.</w:t>
      </w:r>
      <w:r w:rsidRPr="00391494">
        <w:rPr>
          <w:rFonts w:ascii="Verdana" w:eastAsia="MS Mincho" w:hAnsi="Verdana"/>
        </w:rPr>
        <w:tab/>
        <w:t>indien een gelijke klacht nog in behandeling is;</w:t>
      </w:r>
    </w:p>
    <w:p w14:paraId="06358721" w14:textId="77777777" w:rsidR="00503516" w:rsidRPr="00391494" w:rsidRDefault="00503516" w:rsidP="00391494">
      <w:pPr>
        <w:spacing w:line="312" w:lineRule="auto"/>
        <w:rPr>
          <w:rFonts w:ascii="Verdana" w:eastAsia="MS Mincho" w:hAnsi="Verdana"/>
        </w:rPr>
      </w:pPr>
      <w:r w:rsidRPr="00391494">
        <w:rPr>
          <w:rFonts w:ascii="Verdana" w:eastAsia="MS Mincho" w:hAnsi="Verdana"/>
        </w:rPr>
        <w:tab/>
        <w:t>c.</w:t>
      </w:r>
      <w:r w:rsidRPr="00391494">
        <w:rPr>
          <w:rFonts w:ascii="Verdana" w:eastAsia="MS Mincho" w:hAnsi="Verdana"/>
        </w:rPr>
        <w:tab/>
        <w:t>de klacht wordt ingediend door een persoon die daartoe niet bevoegd is.</w:t>
      </w:r>
    </w:p>
    <w:p w14:paraId="4E8DB988" w14:textId="77777777" w:rsidR="00503516" w:rsidRPr="00391494" w:rsidRDefault="00503516" w:rsidP="00391494">
      <w:pPr>
        <w:spacing w:line="312" w:lineRule="auto"/>
        <w:rPr>
          <w:rFonts w:ascii="Verdana" w:eastAsia="MS Mincho" w:hAnsi="Verdana"/>
        </w:rPr>
      </w:pPr>
    </w:p>
    <w:p w14:paraId="2E136741" w14:textId="77777777" w:rsidR="00503516" w:rsidRPr="00391494" w:rsidRDefault="00503516" w:rsidP="00391494">
      <w:pPr>
        <w:spacing w:line="312" w:lineRule="auto"/>
        <w:ind w:left="708" w:hanging="708"/>
        <w:rPr>
          <w:rFonts w:ascii="Verdana" w:eastAsia="MS Mincho" w:hAnsi="Verdana"/>
        </w:rPr>
      </w:pPr>
      <w:r w:rsidRPr="00391494">
        <w:rPr>
          <w:rFonts w:ascii="Verdana" w:eastAsia="MS Mincho" w:hAnsi="Verdana"/>
        </w:rPr>
        <w:t>2.</w:t>
      </w:r>
      <w:r w:rsidRPr="00391494">
        <w:rPr>
          <w:rFonts w:ascii="Verdana" w:eastAsia="MS Mincho" w:hAnsi="Verdana"/>
        </w:rPr>
        <w:tab/>
        <w:t xml:space="preserve">Indien de raad van bestuur het advies van de voorzitter van de klachtencommissie overneemt en een klacht niet-ontvankelijk verklaart, deelt hij dit schriftelijk en gemotiveerd mee aan de klager. </w:t>
      </w:r>
    </w:p>
    <w:p w14:paraId="396D0214" w14:textId="77777777" w:rsidR="00503516" w:rsidRPr="00391494" w:rsidRDefault="00503516" w:rsidP="00391494">
      <w:pPr>
        <w:spacing w:line="312" w:lineRule="auto"/>
        <w:ind w:left="708" w:hanging="708"/>
        <w:rPr>
          <w:rFonts w:ascii="Verdana" w:eastAsia="MS Mincho" w:hAnsi="Verdana"/>
        </w:rPr>
      </w:pPr>
    </w:p>
    <w:p w14:paraId="25F58E76" w14:textId="77777777" w:rsidR="00503516" w:rsidRPr="00391494" w:rsidRDefault="00503516" w:rsidP="00391494">
      <w:pPr>
        <w:spacing w:line="312" w:lineRule="auto"/>
        <w:ind w:left="708" w:hanging="708"/>
        <w:rPr>
          <w:rFonts w:ascii="Verdana" w:eastAsia="MS Mincho" w:hAnsi="Verdana"/>
        </w:rPr>
      </w:pPr>
      <w:r w:rsidRPr="00391494">
        <w:rPr>
          <w:rFonts w:ascii="Verdana" w:eastAsia="MS Mincho" w:hAnsi="Verdana"/>
        </w:rPr>
        <w:t>3.</w:t>
      </w:r>
      <w:r w:rsidRPr="00391494">
        <w:rPr>
          <w:rFonts w:ascii="Verdana" w:eastAsia="MS Mincho" w:hAnsi="Verdana"/>
        </w:rPr>
        <w:tab/>
        <w:t xml:space="preserve">De klager kan binnen twee weken na dagtekening van het besluit van de raad van bestuur, zoals bedoeld in het tweede lid van dit artikel, schriftelijk bezwaar maken tegen dat besluit. </w:t>
      </w:r>
    </w:p>
    <w:p w14:paraId="58670C7F" w14:textId="77777777" w:rsidR="00503516" w:rsidRPr="00391494" w:rsidRDefault="00503516" w:rsidP="00391494">
      <w:pPr>
        <w:spacing w:line="312" w:lineRule="auto"/>
        <w:ind w:left="708" w:hanging="708"/>
        <w:rPr>
          <w:rFonts w:ascii="Verdana" w:eastAsia="MS Mincho" w:hAnsi="Verdana"/>
        </w:rPr>
      </w:pPr>
    </w:p>
    <w:p w14:paraId="045756DB" w14:textId="77777777" w:rsidR="00503516" w:rsidRPr="00391494" w:rsidRDefault="00503516" w:rsidP="00391494">
      <w:pPr>
        <w:spacing w:line="312" w:lineRule="auto"/>
        <w:ind w:left="708" w:hanging="708"/>
        <w:rPr>
          <w:rFonts w:ascii="Verdana" w:eastAsia="MS Mincho" w:hAnsi="Verdana"/>
        </w:rPr>
      </w:pPr>
      <w:r w:rsidRPr="00391494">
        <w:rPr>
          <w:rFonts w:ascii="Verdana" w:eastAsia="MS Mincho" w:hAnsi="Verdana"/>
        </w:rPr>
        <w:t>4.</w:t>
      </w:r>
      <w:r w:rsidRPr="00391494">
        <w:rPr>
          <w:rFonts w:ascii="Verdana" w:eastAsia="MS Mincho" w:hAnsi="Verdana"/>
        </w:rPr>
        <w:tab/>
        <w:t>Een bezwaar zoals bedoeld in het derde lid van dit artikel wordt beoordeeld door de raad van bestuur samen met de voorzitter van de klachtencommissie. Hun beslissing over het bezwaar deelt de raad van bestuur binnen twee weken schriftelijk en gemotiveerd aan de klager mede.</w:t>
      </w:r>
    </w:p>
    <w:p w14:paraId="25ABC68F" w14:textId="77777777" w:rsidR="00503516" w:rsidRPr="00391494" w:rsidRDefault="00503516" w:rsidP="00391494">
      <w:pPr>
        <w:spacing w:line="312" w:lineRule="auto"/>
        <w:rPr>
          <w:rFonts w:ascii="Verdana" w:eastAsia="MS Mincho" w:hAnsi="Verdana"/>
          <w:b/>
          <w:strike/>
        </w:rPr>
      </w:pPr>
    </w:p>
    <w:p w14:paraId="49ED1BDD" w14:textId="77777777" w:rsidR="00503516" w:rsidRPr="00391494" w:rsidRDefault="00503516" w:rsidP="00391494">
      <w:pPr>
        <w:spacing w:line="312" w:lineRule="auto"/>
        <w:rPr>
          <w:rFonts w:ascii="Verdana" w:eastAsia="MS Mincho" w:hAnsi="Verdana"/>
        </w:rPr>
      </w:pPr>
      <w:r w:rsidRPr="00391494">
        <w:rPr>
          <w:rFonts w:ascii="Verdana" w:eastAsia="MS Mincho" w:hAnsi="Verdana"/>
          <w:b/>
        </w:rPr>
        <w:t xml:space="preserve">Artikel </w:t>
      </w:r>
      <w:r w:rsidR="008B306D" w:rsidRPr="00391494">
        <w:rPr>
          <w:rFonts w:ascii="Verdana" w:eastAsia="MS Mincho" w:hAnsi="Verdana"/>
          <w:b/>
        </w:rPr>
        <w:t>9</w:t>
      </w:r>
      <w:r w:rsidRPr="00391494">
        <w:rPr>
          <w:rFonts w:ascii="Verdana" w:eastAsia="MS Mincho" w:hAnsi="Verdana"/>
          <w:b/>
        </w:rPr>
        <w:t>.</w:t>
      </w:r>
      <w:r w:rsidRPr="00391494">
        <w:rPr>
          <w:rFonts w:ascii="Verdana" w:eastAsia="MS Mincho" w:hAnsi="Verdana"/>
          <w:b/>
        </w:rPr>
        <w:tab/>
        <w:t>Behandeling klachten door de klachtencommissie</w:t>
      </w:r>
      <w:r w:rsidRPr="00391494">
        <w:rPr>
          <w:rFonts w:ascii="Verdana" w:eastAsia="MS Mincho" w:hAnsi="Verdana"/>
        </w:rPr>
        <w:t xml:space="preserve"> </w:t>
      </w:r>
    </w:p>
    <w:p w14:paraId="2852C4CE" w14:textId="77777777" w:rsidR="00503516" w:rsidRPr="00391494" w:rsidRDefault="00503516" w:rsidP="00391494">
      <w:pPr>
        <w:spacing w:line="312" w:lineRule="auto"/>
        <w:ind w:left="1134" w:hanging="1134"/>
        <w:rPr>
          <w:rFonts w:ascii="Verdana" w:eastAsia="MS Mincho" w:hAnsi="Verdana"/>
        </w:rPr>
      </w:pPr>
    </w:p>
    <w:p w14:paraId="0A54CC4F" w14:textId="77777777" w:rsidR="00503516" w:rsidRPr="00391494" w:rsidRDefault="00503516" w:rsidP="00391494">
      <w:pPr>
        <w:spacing w:line="312" w:lineRule="auto"/>
        <w:ind w:left="708" w:hanging="708"/>
        <w:rPr>
          <w:rFonts w:ascii="Verdana" w:eastAsia="MS Mincho" w:hAnsi="Verdana"/>
        </w:rPr>
      </w:pPr>
      <w:r w:rsidRPr="00391494">
        <w:rPr>
          <w:rFonts w:ascii="Verdana" w:eastAsia="MS Mincho" w:hAnsi="Verdana"/>
          <w:bCs/>
        </w:rPr>
        <w:t>1.</w:t>
      </w:r>
      <w:r w:rsidRPr="00391494">
        <w:rPr>
          <w:rFonts w:ascii="Verdana" w:eastAsia="MS Mincho" w:hAnsi="Verdana"/>
          <w:bCs/>
        </w:rPr>
        <w:tab/>
        <w:t>Een klacht wordt behandeld door tenminste een delegatie van de klachtencommissie, bestaande uit de voorzitter en twee leden van de klachtencom</w:t>
      </w:r>
      <w:r w:rsidRPr="00391494">
        <w:rPr>
          <w:rFonts w:ascii="Verdana" w:eastAsia="MS Mincho" w:hAnsi="Verdana"/>
        </w:rPr>
        <w:t>missie of hun plaatsvervangers en de ambtelijk secretaris.</w:t>
      </w:r>
    </w:p>
    <w:p w14:paraId="722EB263" w14:textId="77777777" w:rsidR="00503516" w:rsidRPr="00391494" w:rsidRDefault="00503516" w:rsidP="00391494">
      <w:pPr>
        <w:spacing w:line="312" w:lineRule="auto"/>
        <w:rPr>
          <w:rFonts w:ascii="Verdana" w:eastAsia="MS Mincho" w:hAnsi="Verdana"/>
        </w:rPr>
      </w:pPr>
    </w:p>
    <w:p w14:paraId="047E68F1" w14:textId="77777777" w:rsidR="00503516" w:rsidRPr="00391494" w:rsidRDefault="00503516" w:rsidP="00391494">
      <w:pPr>
        <w:spacing w:line="312" w:lineRule="auto"/>
        <w:ind w:left="708" w:hanging="708"/>
        <w:rPr>
          <w:rFonts w:ascii="Verdana" w:eastAsia="MS Mincho" w:hAnsi="Verdana"/>
        </w:rPr>
      </w:pPr>
      <w:r w:rsidRPr="00391494">
        <w:rPr>
          <w:rFonts w:ascii="Verdana" w:eastAsia="MS Mincho" w:hAnsi="Verdana"/>
        </w:rPr>
        <w:t>2.</w:t>
      </w:r>
      <w:r w:rsidRPr="00391494">
        <w:rPr>
          <w:rFonts w:ascii="Verdana" w:eastAsia="MS Mincho" w:hAnsi="Verdana"/>
        </w:rPr>
        <w:tab/>
        <w:t xml:space="preserve">De voorzitter waarborgt dat een deskundige en zorgvuldige beslissing over de klacht mogelijk is. </w:t>
      </w:r>
    </w:p>
    <w:p w14:paraId="008CAB77" w14:textId="77777777" w:rsidR="00503516" w:rsidRPr="00391494" w:rsidRDefault="00503516" w:rsidP="00391494">
      <w:pPr>
        <w:spacing w:line="312" w:lineRule="auto"/>
        <w:rPr>
          <w:rFonts w:ascii="Verdana" w:eastAsia="MS Mincho" w:hAnsi="Verdana"/>
        </w:rPr>
      </w:pPr>
    </w:p>
    <w:p w14:paraId="2F9A9367" w14:textId="77777777" w:rsidR="00503516" w:rsidRPr="00391494" w:rsidRDefault="00503516" w:rsidP="00391494">
      <w:pPr>
        <w:spacing w:line="312" w:lineRule="auto"/>
        <w:ind w:left="708" w:hanging="708"/>
        <w:rPr>
          <w:rFonts w:ascii="Verdana" w:eastAsia="MS Mincho" w:hAnsi="Verdana"/>
        </w:rPr>
      </w:pPr>
      <w:r w:rsidRPr="00391494">
        <w:rPr>
          <w:rFonts w:ascii="Verdana" w:eastAsia="MS Mincho" w:hAnsi="Verdana"/>
        </w:rPr>
        <w:t>3.</w:t>
      </w:r>
      <w:r w:rsidRPr="00391494">
        <w:rPr>
          <w:rFonts w:ascii="Verdana" w:eastAsia="MS Mincho" w:hAnsi="Verdana"/>
        </w:rPr>
        <w:tab/>
        <w:t xml:space="preserve">Indien een klacht betrekking heeft op een lid van de klachtencommissie of er anderszins sprake kan zijn van belangenverstrengeling, onthoudt dit lid zich van deelneming aan de behandeling van die klacht en zal de plaatsvervanger van het lid optreden. </w:t>
      </w:r>
    </w:p>
    <w:p w14:paraId="58159F79" w14:textId="77777777" w:rsidR="00503516" w:rsidRPr="00391494" w:rsidRDefault="00503516" w:rsidP="00391494">
      <w:pPr>
        <w:spacing w:line="312" w:lineRule="auto"/>
        <w:rPr>
          <w:rFonts w:ascii="Verdana" w:eastAsia="MS Mincho" w:hAnsi="Verdana"/>
          <w:bCs/>
        </w:rPr>
      </w:pPr>
    </w:p>
    <w:p w14:paraId="5093CE1E" w14:textId="77777777" w:rsidR="00503516" w:rsidRPr="00391494" w:rsidRDefault="00503516" w:rsidP="00391494">
      <w:pPr>
        <w:spacing w:line="312" w:lineRule="auto"/>
        <w:ind w:left="708" w:hanging="708"/>
        <w:rPr>
          <w:rFonts w:ascii="Verdana" w:eastAsia="MS Mincho" w:hAnsi="Verdana"/>
          <w:bCs/>
        </w:rPr>
      </w:pPr>
      <w:r w:rsidRPr="00391494">
        <w:rPr>
          <w:rFonts w:ascii="Verdana" w:eastAsia="MS Mincho" w:hAnsi="Verdana"/>
          <w:bCs/>
        </w:rPr>
        <w:t>4.</w:t>
      </w:r>
      <w:r w:rsidRPr="00391494">
        <w:rPr>
          <w:rFonts w:ascii="Verdana" w:eastAsia="MS Mincho" w:hAnsi="Verdana"/>
          <w:bCs/>
        </w:rPr>
        <w:tab/>
        <w:t xml:space="preserve">Een lid van de klachtencommissie kan de behandeling van een klacht weigeren, als hij naar zijn mening onvoldoende in staat is om onpartijdig te oordelen over de betreffende klacht. </w:t>
      </w:r>
    </w:p>
    <w:p w14:paraId="51573F4C" w14:textId="77777777" w:rsidR="00503516" w:rsidRPr="00391494" w:rsidRDefault="00503516" w:rsidP="00391494">
      <w:pPr>
        <w:spacing w:line="312" w:lineRule="auto"/>
        <w:ind w:left="708" w:hanging="708"/>
        <w:rPr>
          <w:rFonts w:ascii="Verdana" w:eastAsia="MS Mincho" w:hAnsi="Verdana"/>
          <w:bCs/>
        </w:rPr>
      </w:pPr>
    </w:p>
    <w:p w14:paraId="1B241DC1" w14:textId="5E986766" w:rsidR="00503516" w:rsidRPr="00391494" w:rsidRDefault="00503516" w:rsidP="00391494">
      <w:pPr>
        <w:spacing w:line="312" w:lineRule="auto"/>
        <w:ind w:left="708" w:hanging="708"/>
        <w:rPr>
          <w:rFonts w:ascii="Verdana" w:eastAsia="MS Mincho" w:hAnsi="Verdana"/>
        </w:rPr>
      </w:pPr>
      <w:r w:rsidRPr="00391494">
        <w:rPr>
          <w:rFonts w:ascii="Verdana" w:eastAsia="MS Mincho" w:hAnsi="Verdana"/>
          <w:bCs/>
        </w:rPr>
        <w:t>5.</w:t>
      </w:r>
      <w:r w:rsidRPr="00391494">
        <w:rPr>
          <w:rFonts w:ascii="Verdana" w:eastAsia="MS Mincho" w:hAnsi="Verdana"/>
          <w:bCs/>
        </w:rPr>
        <w:tab/>
        <w:t xml:space="preserve">De ambtelijk secretaris informeert </w:t>
      </w:r>
      <w:r w:rsidRPr="00391494">
        <w:rPr>
          <w:rFonts w:ascii="Verdana" w:eastAsia="MS Mincho" w:hAnsi="Verdana"/>
        </w:rPr>
        <w:t>de klager en de aangeklaa</w:t>
      </w:r>
      <w:r w:rsidR="005F18A9">
        <w:rPr>
          <w:rFonts w:ascii="Verdana" w:eastAsia="MS Mincho" w:hAnsi="Verdana"/>
        </w:rPr>
        <w:t>gde over de samen</w:t>
      </w:r>
      <w:r w:rsidRPr="00391494">
        <w:rPr>
          <w:rFonts w:ascii="Verdana" w:eastAsia="MS Mincho" w:hAnsi="Verdana"/>
        </w:rPr>
        <w:t xml:space="preserve">stelling van de klachtencommissie. </w:t>
      </w:r>
    </w:p>
    <w:p w14:paraId="5396321B" w14:textId="77777777" w:rsidR="00503516" w:rsidRPr="00391494" w:rsidRDefault="00503516" w:rsidP="00391494">
      <w:pPr>
        <w:spacing w:line="312" w:lineRule="auto"/>
        <w:ind w:left="708" w:hanging="708"/>
        <w:rPr>
          <w:rFonts w:eastAsia="MS Mincho"/>
        </w:rPr>
      </w:pPr>
    </w:p>
    <w:p w14:paraId="440D0A1A" w14:textId="77777777" w:rsidR="00503516" w:rsidRPr="00391494" w:rsidRDefault="00503516" w:rsidP="00391494">
      <w:pPr>
        <w:spacing w:line="312" w:lineRule="auto"/>
        <w:ind w:left="708" w:hanging="708"/>
        <w:rPr>
          <w:rFonts w:ascii="Verdana" w:eastAsia="MS Mincho" w:hAnsi="Verdana"/>
          <w:b/>
          <w:bCs/>
        </w:rPr>
      </w:pPr>
      <w:r w:rsidRPr="00391494">
        <w:rPr>
          <w:rFonts w:ascii="Verdana" w:eastAsia="MS Mincho" w:hAnsi="Verdana"/>
          <w:b/>
          <w:bCs/>
        </w:rPr>
        <w:t xml:space="preserve">Artikel </w:t>
      </w:r>
      <w:r w:rsidR="008B306D" w:rsidRPr="00391494">
        <w:rPr>
          <w:rFonts w:ascii="Verdana" w:eastAsia="MS Mincho" w:hAnsi="Verdana"/>
          <w:b/>
          <w:bCs/>
        </w:rPr>
        <w:t>10</w:t>
      </w:r>
      <w:r w:rsidRPr="00391494">
        <w:rPr>
          <w:rFonts w:ascii="Verdana" w:eastAsia="MS Mincho" w:hAnsi="Verdana"/>
          <w:b/>
          <w:bCs/>
        </w:rPr>
        <w:t>.</w:t>
      </w:r>
      <w:r w:rsidRPr="00391494">
        <w:rPr>
          <w:rFonts w:ascii="Verdana" w:eastAsia="MS Mincho" w:hAnsi="Verdana"/>
          <w:b/>
          <w:bCs/>
        </w:rPr>
        <w:tab/>
        <w:t>Wraking</w:t>
      </w:r>
    </w:p>
    <w:p w14:paraId="43496E8C" w14:textId="77777777" w:rsidR="00503516" w:rsidRPr="00391494" w:rsidRDefault="00503516" w:rsidP="00391494">
      <w:pPr>
        <w:spacing w:line="312" w:lineRule="auto"/>
        <w:ind w:left="708" w:hanging="708"/>
        <w:rPr>
          <w:rFonts w:ascii="Verdana" w:eastAsia="MS Mincho" w:hAnsi="Verdana"/>
        </w:rPr>
      </w:pPr>
    </w:p>
    <w:p w14:paraId="7322C84C" w14:textId="440D7D07" w:rsidR="00503516" w:rsidRPr="00391494" w:rsidRDefault="00503516" w:rsidP="00391494">
      <w:pPr>
        <w:spacing w:line="312" w:lineRule="auto"/>
        <w:ind w:left="708" w:hanging="708"/>
        <w:rPr>
          <w:rFonts w:ascii="Verdana" w:eastAsia="MS Mincho" w:hAnsi="Verdana"/>
        </w:rPr>
      </w:pPr>
      <w:r w:rsidRPr="00391494">
        <w:rPr>
          <w:rFonts w:ascii="Verdana" w:eastAsia="MS Mincho" w:hAnsi="Verdana"/>
        </w:rPr>
        <w:t>1.</w:t>
      </w:r>
      <w:r w:rsidRPr="00391494">
        <w:rPr>
          <w:rFonts w:ascii="Verdana" w:eastAsia="MS Mincho" w:hAnsi="Verdana"/>
        </w:rPr>
        <w:tab/>
        <w:t>Zowel de klager als de aangeklaagde kan, binnen een door de voorzitter vastgestelde termijn, gemotiveerd bezwaar maken tegen d</w:t>
      </w:r>
      <w:r w:rsidR="005F18A9">
        <w:rPr>
          <w:rFonts w:ascii="Verdana" w:eastAsia="MS Mincho" w:hAnsi="Verdana"/>
        </w:rPr>
        <w:t>e samenstelling van de klachten</w:t>
      </w:r>
      <w:r w:rsidRPr="00391494">
        <w:rPr>
          <w:rFonts w:ascii="Verdana" w:eastAsia="MS Mincho" w:hAnsi="Verdana"/>
        </w:rPr>
        <w:t xml:space="preserve">commissie. </w:t>
      </w:r>
    </w:p>
    <w:p w14:paraId="186B0AD7" w14:textId="77777777" w:rsidR="00503516" w:rsidRPr="00391494" w:rsidRDefault="00503516" w:rsidP="00391494">
      <w:pPr>
        <w:spacing w:line="312" w:lineRule="auto"/>
        <w:ind w:left="708" w:hanging="708"/>
        <w:rPr>
          <w:rFonts w:ascii="Verdana" w:eastAsia="MS Mincho" w:hAnsi="Verdana"/>
        </w:rPr>
      </w:pPr>
    </w:p>
    <w:p w14:paraId="5D8B9E10" w14:textId="6EAF3526" w:rsidR="00503516" w:rsidRPr="00391494" w:rsidRDefault="00503516" w:rsidP="00391494">
      <w:pPr>
        <w:spacing w:line="312" w:lineRule="auto"/>
        <w:ind w:left="708" w:hanging="708"/>
        <w:rPr>
          <w:rFonts w:ascii="Verdana" w:eastAsia="MS Mincho" w:hAnsi="Verdana"/>
        </w:rPr>
      </w:pPr>
      <w:r w:rsidRPr="00391494">
        <w:rPr>
          <w:rFonts w:ascii="Verdana" w:eastAsia="MS Mincho" w:hAnsi="Verdana"/>
        </w:rPr>
        <w:t>2.</w:t>
      </w:r>
      <w:r w:rsidRPr="00391494">
        <w:rPr>
          <w:rFonts w:ascii="Verdana" w:eastAsia="MS Mincho" w:hAnsi="Verdana"/>
        </w:rPr>
        <w:tab/>
        <w:t xml:space="preserve">De commissie beslist over bezwaren tegen haar samenstelling. </w:t>
      </w:r>
      <w:r w:rsidR="00427866" w:rsidRPr="00391494">
        <w:rPr>
          <w:rFonts w:ascii="Verdana" w:eastAsia="MS Mincho" w:hAnsi="Verdana"/>
        </w:rPr>
        <w:t>Hierbij geldt dat besluitvorming plaatsvindt bij meerderheid van stemmen.</w:t>
      </w:r>
    </w:p>
    <w:p w14:paraId="503BC259" w14:textId="77777777" w:rsidR="00503516" w:rsidRPr="00391494" w:rsidRDefault="00503516" w:rsidP="00391494">
      <w:pPr>
        <w:spacing w:line="312" w:lineRule="auto"/>
        <w:ind w:left="708" w:hanging="708"/>
        <w:rPr>
          <w:rFonts w:ascii="Verdana" w:eastAsia="MS Mincho" w:hAnsi="Verdana"/>
        </w:rPr>
      </w:pPr>
    </w:p>
    <w:p w14:paraId="1F9BB7CF" w14:textId="77777777" w:rsidR="00503516" w:rsidRPr="00391494" w:rsidRDefault="00503516" w:rsidP="00391494">
      <w:pPr>
        <w:spacing w:line="312" w:lineRule="auto"/>
        <w:ind w:left="708" w:hanging="708"/>
        <w:rPr>
          <w:rFonts w:ascii="Verdana" w:eastAsia="MS Mincho" w:hAnsi="Verdana"/>
        </w:rPr>
      </w:pPr>
      <w:r w:rsidRPr="00391494">
        <w:rPr>
          <w:rFonts w:ascii="Verdana" w:eastAsia="MS Mincho" w:hAnsi="Verdana"/>
        </w:rPr>
        <w:t>3.</w:t>
      </w:r>
      <w:r w:rsidRPr="00391494">
        <w:rPr>
          <w:rFonts w:ascii="Verdana" w:eastAsia="MS Mincho" w:hAnsi="Verdana"/>
        </w:rPr>
        <w:tab/>
        <w:t xml:space="preserve">Als een bezwaar gegrond wordt verklaard, trekt het betreffende commissielid zich terug en treedt, indien nodig voor de klachtbehandeling, diens plaatsvervanger in zijn plaats. Als het de voorzitter betreft, treedt diens plaatsvervanger in zijn plaats. </w:t>
      </w:r>
    </w:p>
    <w:p w14:paraId="33E7541F" w14:textId="77777777" w:rsidR="00503516" w:rsidRPr="00391494" w:rsidRDefault="00503516" w:rsidP="00391494">
      <w:pPr>
        <w:spacing w:line="312" w:lineRule="auto"/>
        <w:ind w:left="1134" w:hanging="1134"/>
        <w:rPr>
          <w:rFonts w:ascii="Verdana" w:eastAsia="MS Mincho" w:hAnsi="Verdana"/>
        </w:rPr>
      </w:pPr>
    </w:p>
    <w:p w14:paraId="4C92ED85" w14:textId="77777777" w:rsidR="00503516" w:rsidRPr="00391494" w:rsidRDefault="00503516" w:rsidP="00391494">
      <w:pPr>
        <w:keepNext/>
        <w:spacing w:line="312" w:lineRule="auto"/>
        <w:outlineLvl w:val="6"/>
        <w:rPr>
          <w:rFonts w:ascii="Verdana" w:eastAsia="MS Mincho" w:hAnsi="Verdana"/>
          <w:b/>
          <w:bCs/>
        </w:rPr>
      </w:pPr>
      <w:r w:rsidRPr="00391494">
        <w:rPr>
          <w:rFonts w:ascii="Verdana" w:eastAsia="MS Mincho" w:hAnsi="Verdana"/>
          <w:b/>
          <w:bCs/>
        </w:rPr>
        <w:t xml:space="preserve">Artikel </w:t>
      </w:r>
      <w:r w:rsidR="008B306D" w:rsidRPr="00391494">
        <w:rPr>
          <w:rFonts w:ascii="Verdana" w:eastAsia="MS Mincho" w:hAnsi="Verdana"/>
          <w:b/>
          <w:bCs/>
        </w:rPr>
        <w:t>11</w:t>
      </w:r>
      <w:r w:rsidRPr="00391494">
        <w:rPr>
          <w:rFonts w:ascii="Verdana" w:eastAsia="MS Mincho" w:hAnsi="Verdana"/>
          <w:b/>
          <w:bCs/>
        </w:rPr>
        <w:t>.</w:t>
      </w:r>
      <w:r w:rsidRPr="00391494">
        <w:rPr>
          <w:rFonts w:ascii="Verdana" w:eastAsia="MS Mincho" w:hAnsi="Verdana"/>
          <w:b/>
          <w:bCs/>
        </w:rPr>
        <w:tab/>
        <w:t>Onderzoek</w:t>
      </w:r>
    </w:p>
    <w:p w14:paraId="3BAEF35D" w14:textId="77777777" w:rsidR="00503516" w:rsidRPr="00391494" w:rsidRDefault="00503516" w:rsidP="00391494">
      <w:pPr>
        <w:spacing w:line="312" w:lineRule="auto"/>
        <w:ind w:left="1134" w:hanging="1134"/>
        <w:rPr>
          <w:rFonts w:ascii="Verdana" w:eastAsia="MS Mincho" w:hAnsi="Verdana"/>
        </w:rPr>
      </w:pPr>
    </w:p>
    <w:p w14:paraId="41BB0DC7" w14:textId="4672AA00" w:rsidR="00503516" w:rsidRPr="00391494" w:rsidRDefault="00503516" w:rsidP="00391494">
      <w:pPr>
        <w:spacing w:line="312" w:lineRule="auto"/>
        <w:ind w:left="708" w:hanging="708"/>
        <w:rPr>
          <w:rFonts w:ascii="Verdana" w:eastAsia="MS Mincho" w:hAnsi="Verdana"/>
        </w:rPr>
      </w:pPr>
      <w:r w:rsidRPr="00391494">
        <w:rPr>
          <w:rFonts w:ascii="Verdana" w:eastAsia="MS Mincho" w:hAnsi="Verdana"/>
        </w:rPr>
        <w:t>1.</w:t>
      </w:r>
      <w:r w:rsidRPr="00391494">
        <w:rPr>
          <w:rFonts w:ascii="Verdana" w:eastAsia="MS Mincho" w:hAnsi="Verdana"/>
        </w:rPr>
        <w:tab/>
        <w:t xml:space="preserve">De klachtencommissie kan </w:t>
      </w:r>
      <w:r w:rsidR="003817D2" w:rsidRPr="00391494">
        <w:rPr>
          <w:rFonts w:ascii="Verdana" w:eastAsia="MS Mincho" w:hAnsi="Verdana"/>
        </w:rPr>
        <w:t>zorgverleners</w:t>
      </w:r>
      <w:r w:rsidRPr="00391494">
        <w:rPr>
          <w:rFonts w:ascii="Verdana" w:eastAsia="MS Mincho" w:hAnsi="Verdana"/>
        </w:rPr>
        <w:t>verzoeken inlichtingen te verstrekken ter zake van hetgeen waarover is geklaagd.</w:t>
      </w:r>
    </w:p>
    <w:p w14:paraId="400C60B6" w14:textId="77777777" w:rsidR="00503516" w:rsidRPr="00391494" w:rsidRDefault="00503516" w:rsidP="00391494">
      <w:pPr>
        <w:spacing w:line="312" w:lineRule="auto"/>
        <w:ind w:left="1134" w:hanging="1134"/>
        <w:rPr>
          <w:rFonts w:ascii="Verdana" w:eastAsia="MS Mincho" w:hAnsi="Verdana"/>
        </w:rPr>
      </w:pPr>
    </w:p>
    <w:p w14:paraId="35E702A8" w14:textId="50266CF9" w:rsidR="00503516" w:rsidRPr="00391494" w:rsidRDefault="00503516" w:rsidP="00391494">
      <w:pPr>
        <w:spacing w:line="312" w:lineRule="auto"/>
        <w:ind w:left="708" w:hanging="708"/>
        <w:rPr>
          <w:rFonts w:ascii="Verdana" w:eastAsia="MS Mincho" w:hAnsi="Verdana"/>
        </w:rPr>
      </w:pPr>
      <w:r w:rsidRPr="00391494">
        <w:rPr>
          <w:rFonts w:ascii="Verdana" w:eastAsia="MS Mincho" w:hAnsi="Verdana"/>
          <w:bCs/>
        </w:rPr>
        <w:t>2.</w:t>
      </w:r>
      <w:r w:rsidRPr="00391494">
        <w:rPr>
          <w:rFonts w:ascii="Verdana" w:eastAsia="MS Mincho" w:hAnsi="Verdana"/>
          <w:bCs/>
        </w:rPr>
        <w:tab/>
      </w:r>
      <w:r w:rsidR="003817D2" w:rsidRPr="00391494">
        <w:rPr>
          <w:rFonts w:ascii="Verdana" w:eastAsia="MS Mincho" w:hAnsi="Verdana"/>
          <w:bCs/>
        </w:rPr>
        <w:t xml:space="preserve">Zorgverleners </w:t>
      </w:r>
      <w:r w:rsidRPr="00391494">
        <w:rPr>
          <w:rFonts w:ascii="Verdana" w:eastAsia="MS Mincho" w:hAnsi="Verdana"/>
          <w:bCs/>
        </w:rPr>
        <w:t>zijn gehouden, zo nodig op gezag van het GHZ, hun medewerking te verlenen aan de werkzaamheden van de klachtencommissie voor zover dit redelijkerwijs van hen gevergd kan worden</w:t>
      </w:r>
      <w:r w:rsidR="002F3EC2" w:rsidRPr="00391494">
        <w:rPr>
          <w:rFonts w:ascii="Verdana" w:eastAsia="MS Mincho" w:hAnsi="Verdana"/>
          <w:bCs/>
        </w:rPr>
        <w:t>, rekening houdend met het medisch beroepsgeheim en de AVG</w:t>
      </w:r>
      <w:r w:rsidRPr="00391494">
        <w:rPr>
          <w:rFonts w:ascii="Verdana" w:eastAsia="MS Mincho" w:hAnsi="Verdana"/>
          <w:bCs/>
        </w:rPr>
        <w:t xml:space="preserve">. </w:t>
      </w:r>
    </w:p>
    <w:p w14:paraId="7A5DA704" w14:textId="77777777" w:rsidR="00503516" w:rsidRPr="00391494" w:rsidRDefault="00503516" w:rsidP="00391494">
      <w:pPr>
        <w:spacing w:line="312" w:lineRule="auto"/>
        <w:ind w:left="1134" w:hanging="1134"/>
        <w:rPr>
          <w:rFonts w:ascii="Verdana" w:eastAsia="MS Mincho" w:hAnsi="Verdana"/>
        </w:rPr>
      </w:pPr>
    </w:p>
    <w:p w14:paraId="75DD494C" w14:textId="77777777" w:rsidR="00503516" w:rsidRPr="00391494" w:rsidRDefault="00503516" w:rsidP="00391494">
      <w:pPr>
        <w:spacing w:line="312" w:lineRule="auto"/>
        <w:ind w:left="708" w:hanging="708"/>
        <w:rPr>
          <w:rFonts w:ascii="Verdana" w:eastAsia="MS Mincho" w:hAnsi="Verdana"/>
        </w:rPr>
      </w:pPr>
      <w:r w:rsidRPr="00391494">
        <w:rPr>
          <w:rFonts w:ascii="Verdana" w:eastAsia="MS Mincho" w:hAnsi="Verdana"/>
        </w:rPr>
        <w:t>3.</w:t>
      </w:r>
      <w:r w:rsidRPr="00391494">
        <w:rPr>
          <w:rFonts w:ascii="Verdana" w:eastAsia="MS Mincho" w:hAnsi="Verdana"/>
        </w:rPr>
        <w:tab/>
        <w:t>De klachtencommissie kan zich, na voorafgaande toestemming van de raad van bestuur, laten adviseren door deskundigen. De kosten daarvan komen voor rekening van het GHZ.</w:t>
      </w:r>
    </w:p>
    <w:p w14:paraId="4551EAC3" w14:textId="77777777" w:rsidR="00503516" w:rsidRPr="00391494" w:rsidRDefault="00503516" w:rsidP="00391494">
      <w:pPr>
        <w:keepNext/>
        <w:spacing w:line="312" w:lineRule="auto"/>
        <w:ind w:left="1134" w:hanging="1134"/>
        <w:outlineLvl w:val="4"/>
        <w:rPr>
          <w:rFonts w:ascii="Verdana" w:eastAsia="MS Mincho" w:hAnsi="Verdana"/>
          <w:b/>
          <w:bCs/>
        </w:rPr>
      </w:pPr>
    </w:p>
    <w:p w14:paraId="72A801F2" w14:textId="77777777" w:rsidR="00503516" w:rsidRPr="00391494" w:rsidRDefault="00503516" w:rsidP="00391494">
      <w:pPr>
        <w:keepNext/>
        <w:spacing w:line="312" w:lineRule="auto"/>
        <w:ind w:left="1134" w:hanging="1134"/>
        <w:outlineLvl w:val="4"/>
        <w:rPr>
          <w:rFonts w:ascii="Verdana" w:eastAsia="MS Mincho" w:hAnsi="Verdana"/>
          <w:b/>
          <w:bCs/>
        </w:rPr>
      </w:pPr>
      <w:r w:rsidRPr="00391494">
        <w:rPr>
          <w:rFonts w:ascii="Verdana" w:eastAsia="MS Mincho" w:hAnsi="Verdana"/>
          <w:b/>
          <w:bCs/>
        </w:rPr>
        <w:t xml:space="preserve">Artikel </w:t>
      </w:r>
      <w:r w:rsidR="008B306D" w:rsidRPr="00391494">
        <w:rPr>
          <w:rFonts w:ascii="Verdana" w:eastAsia="MS Mincho" w:hAnsi="Verdana"/>
          <w:b/>
          <w:bCs/>
        </w:rPr>
        <w:t>12</w:t>
      </w:r>
      <w:r w:rsidRPr="00391494">
        <w:rPr>
          <w:rFonts w:ascii="Verdana" w:eastAsia="MS Mincho" w:hAnsi="Verdana"/>
          <w:b/>
          <w:bCs/>
        </w:rPr>
        <w:t>.</w:t>
      </w:r>
      <w:r w:rsidRPr="00391494">
        <w:rPr>
          <w:rFonts w:ascii="Verdana" w:eastAsia="MS Mincho" w:hAnsi="Verdana"/>
          <w:b/>
          <w:bCs/>
        </w:rPr>
        <w:tab/>
        <w:t>Hoorzitting</w:t>
      </w:r>
    </w:p>
    <w:p w14:paraId="325F8937" w14:textId="77777777" w:rsidR="00503516" w:rsidRPr="00391494" w:rsidRDefault="00503516" w:rsidP="00391494">
      <w:pPr>
        <w:spacing w:line="312" w:lineRule="auto"/>
        <w:ind w:left="1134" w:hanging="1134"/>
        <w:rPr>
          <w:rFonts w:ascii="Verdana" w:eastAsia="MS Mincho" w:hAnsi="Verdana"/>
        </w:rPr>
      </w:pPr>
    </w:p>
    <w:p w14:paraId="161FD6D4" w14:textId="77777777" w:rsidR="00503516" w:rsidRPr="00391494" w:rsidRDefault="00503516" w:rsidP="00391494">
      <w:pPr>
        <w:spacing w:line="312" w:lineRule="auto"/>
        <w:ind w:left="708" w:hanging="708"/>
        <w:rPr>
          <w:rFonts w:ascii="Verdana" w:eastAsia="MS Mincho" w:hAnsi="Verdana"/>
        </w:rPr>
      </w:pPr>
      <w:r w:rsidRPr="00391494">
        <w:rPr>
          <w:rFonts w:ascii="Verdana" w:eastAsia="MS Mincho" w:hAnsi="Verdana"/>
        </w:rPr>
        <w:lastRenderedPageBreak/>
        <w:t>1.</w:t>
      </w:r>
      <w:r w:rsidRPr="00391494">
        <w:rPr>
          <w:rFonts w:ascii="Verdana" w:eastAsia="MS Mincho" w:hAnsi="Verdana"/>
        </w:rPr>
        <w:tab/>
        <w:t xml:space="preserve">De commissie kan besluiten een hoorzitting te houden ten einde de klager en de aangeklaagde gelegenheid te geven hun standpunten mondeling toe te lichten. </w:t>
      </w:r>
    </w:p>
    <w:p w14:paraId="5E81404E" w14:textId="77777777" w:rsidR="00503516" w:rsidRPr="00391494" w:rsidRDefault="00503516" w:rsidP="00391494">
      <w:pPr>
        <w:spacing w:line="312" w:lineRule="auto"/>
        <w:rPr>
          <w:rFonts w:ascii="Verdana" w:eastAsia="MS Mincho" w:hAnsi="Verdana"/>
          <w:i/>
        </w:rPr>
      </w:pPr>
      <w:r w:rsidRPr="00391494">
        <w:rPr>
          <w:rFonts w:ascii="Verdana" w:eastAsia="MS Mincho" w:hAnsi="Verdana"/>
        </w:rPr>
        <w:tab/>
      </w:r>
    </w:p>
    <w:p w14:paraId="1F8CE082" w14:textId="77777777" w:rsidR="00503516" w:rsidRPr="00391494" w:rsidRDefault="00503516" w:rsidP="00391494">
      <w:pPr>
        <w:spacing w:line="312" w:lineRule="auto"/>
        <w:ind w:left="708" w:hanging="708"/>
        <w:rPr>
          <w:rFonts w:ascii="Verdana" w:eastAsia="MS Mincho" w:hAnsi="Verdana"/>
        </w:rPr>
      </w:pPr>
      <w:r w:rsidRPr="00391494">
        <w:rPr>
          <w:rFonts w:ascii="Verdana" w:eastAsia="MS Mincho" w:hAnsi="Verdana"/>
        </w:rPr>
        <w:t>2.</w:t>
      </w:r>
      <w:r w:rsidRPr="00391494">
        <w:rPr>
          <w:rFonts w:ascii="Verdana" w:eastAsia="MS Mincho" w:hAnsi="Verdana"/>
        </w:rPr>
        <w:tab/>
        <w:t>In de regel worden partijen in</w:t>
      </w:r>
      <w:r w:rsidR="00B61F99" w:rsidRPr="00391494">
        <w:rPr>
          <w:rFonts w:ascii="Verdana" w:eastAsia="MS Mincho" w:hAnsi="Verdana"/>
        </w:rPr>
        <w:t xml:space="preserve"> de gelegenheid gesteld om in</w:t>
      </w:r>
      <w:r w:rsidRPr="00391494">
        <w:rPr>
          <w:rFonts w:ascii="Verdana" w:eastAsia="MS Mincho" w:hAnsi="Verdana"/>
        </w:rPr>
        <w:t xml:space="preserve"> elkaars aanwezigheid</w:t>
      </w:r>
      <w:r w:rsidR="00B61F99" w:rsidRPr="00391494">
        <w:rPr>
          <w:rFonts w:ascii="Verdana" w:eastAsia="MS Mincho" w:hAnsi="Verdana"/>
        </w:rPr>
        <w:t xml:space="preserve"> te worden</w:t>
      </w:r>
      <w:r w:rsidRPr="00391494">
        <w:rPr>
          <w:rFonts w:ascii="Verdana" w:eastAsia="MS Mincho" w:hAnsi="Verdana"/>
        </w:rPr>
        <w:t xml:space="preserve"> gehoord tijdens de hoorzitting. Op verzoek van de klager of de aangeklaagde kan de klachtencommissie hen afzonderlijk horen. </w:t>
      </w:r>
    </w:p>
    <w:p w14:paraId="7A8D8B7A" w14:textId="77777777" w:rsidR="00503516" w:rsidRPr="00391494" w:rsidRDefault="00503516" w:rsidP="00391494">
      <w:pPr>
        <w:spacing w:line="312" w:lineRule="auto"/>
        <w:rPr>
          <w:rFonts w:ascii="Verdana" w:eastAsia="MS Mincho" w:hAnsi="Verdana"/>
        </w:rPr>
      </w:pPr>
    </w:p>
    <w:p w14:paraId="232CC6A0" w14:textId="1EC2C3C0" w:rsidR="00503516" w:rsidRPr="00391494" w:rsidRDefault="00503516" w:rsidP="00391494">
      <w:pPr>
        <w:spacing w:line="312" w:lineRule="auto"/>
        <w:ind w:left="708" w:hanging="708"/>
        <w:rPr>
          <w:rFonts w:ascii="Verdana" w:eastAsia="MS Mincho" w:hAnsi="Verdana"/>
        </w:rPr>
      </w:pPr>
      <w:r w:rsidRPr="00391494">
        <w:rPr>
          <w:rFonts w:ascii="Verdana" w:eastAsia="MS Mincho" w:hAnsi="Verdana"/>
        </w:rPr>
        <w:t>3.</w:t>
      </w:r>
      <w:r w:rsidRPr="00391494">
        <w:rPr>
          <w:rFonts w:ascii="Verdana" w:eastAsia="MS Mincho" w:hAnsi="Verdana"/>
        </w:rPr>
        <w:tab/>
        <w:t>De hoorzitting wordt door de klachtencommissie uitgevoerd.</w:t>
      </w:r>
    </w:p>
    <w:p w14:paraId="07CCB2FB" w14:textId="77777777" w:rsidR="00503516" w:rsidRPr="00391494" w:rsidRDefault="00503516" w:rsidP="00391494">
      <w:pPr>
        <w:spacing w:line="312" w:lineRule="auto"/>
        <w:ind w:left="708" w:hanging="708"/>
        <w:rPr>
          <w:rFonts w:ascii="Verdana" w:eastAsia="MS Mincho" w:hAnsi="Verdana"/>
        </w:rPr>
      </w:pPr>
    </w:p>
    <w:p w14:paraId="52FB0C44" w14:textId="77777777" w:rsidR="00503516" w:rsidRPr="00391494" w:rsidRDefault="00503516" w:rsidP="00391494">
      <w:pPr>
        <w:spacing w:line="312" w:lineRule="auto"/>
        <w:ind w:left="708" w:hanging="708"/>
        <w:rPr>
          <w:rFonts w:ascii="Verdana" w:eastAsia="MS Mincho" w:hAnsi="Verdana"/>
        </w:rPr>
      </w:pPr>
      <w:r w:rsidRPr="00391494">
        <w:rPr>
          <w:rFonts w:ascii="Verdana" w:eastAsia="MS Mincho" w:hAnsi="Verdana"/>
        </w:rPr>
        <w:t>4.</w:t>
      </w:r>
      <w:r w:rsidRPr="00391494">
        <w:rPr>
          <w:rFonts w:ascii="Verdana" w:eastAsia="MS Mincho" w:hAnsi="Verdana"/>
        </w:rPr>
        <w:tab/>
        <w:t>De ambtelijk secretaris draagt zorg voor verslaglegging van het besprokene. Het verslag wordt toegezonden aan de betrokken partijen.</w:t>
      </w:r>
      <w:r w:rsidR="00C946DD" w:rsidRPr="00391494">
        <w:rPr>
          <w:rFonts w:ascii="Verdana" w:eastAsia="MS Mincho" w:hAnsi="Verdana"/>
        </w:rPr>
        <w:t xml:space="preserve"> </w:t>
      </w:r>
      <w:r w:rsidRPr="00391494">
        <w:rPr>
          <w:rFonts w:ascii="Verdana" w:eastAsia="MS Mincho" w:hAnsi="Verdana"/>
        </w:rPr>
        <w:t>Verslag van hoorzitting en advies zijn niet openbaar.</w:t>
      </w:r>
    </w:p>
    <w:p w14:paraId="041278AE" w14:textId="77777777" w:rsidR="00503516" w:rsidRPr="00391494" w:rsidRDefault="00E26FA6" w:rsidP="00391494">
      <w:pPr>
        <w:spacing w:line="312" w:lineRule="auto"/>
        <w:ind w:left="1134" w:hanging="1134"/>
        <w:rPr>
          <w:rFonts w:ascii="Verdana" w:eastAsia="MS Mincho" w:hAnsi="Verdana"/>
          <w:b/>
        </w:rPr>
      </w:pPr>
      <w:r w:rsidRPr="00391494">
        <w:rPr>
          <w:rFonts w:ascii="Verdana" w:eastAsia="MS Mincho" w:hAnsi="Verdana"/>
        </w:rPr>
        <w:br/>
      </w:r>
    </w:p>
    <w:p w14:paraId="53AC54DF" w14:textId="77777777" w:rsidR="00503516" w:rsidRPr="00391494" w:rsidRDefault="00503516" w:rsidP="00391494">
      <w:pPr>
        <w:spacing w:line="312" w:lineRule="auto"/>
        <w:rPr>
          <w:rFonts w:ascii="Verdana" w:eastAsia="MS Mincho" w:hAnsi="Verdana"/>
          <w:b/>
        </w:rPr>
      </w:pPr>
      <w:r w:rsidRPr="00391494">
        <w:rPr>
          <w:rFonts w:ascii="Verdana" w:eastAsia="MS Mincho" w:hAnsi="Verdana"/>
          <w:b/>
        </w:rPr>
        <w:t xml:space="preserve">Artikel </w:t>
      </w:r>
      <w:r w:rsidR="008B306D" w:rsidRPr="00391494">
        <w:rPr>
          <w:rFonts w:ascii="Verdana" w:eastAsia="MS Mincho" w:hAnsi="Verdana"/>
          <w:b/>
        </w:rPr>
        <w:t>13</w:t>
      </w:r>
      <w:r w:rsidRPr="00391494">
        <w:rPr>
          <w:rFonts w:ascii="Verdana" w:eastAsia="MS Mincho" w:hAnsi="Verdana"/>
          <w:b/>
        </w:rPr>
        <w:t>.</w:t>
      </w:r>
      <w:r w:rsidRPr="00391494">
        <w:rPr>
          <w:rFonts w:ascii="Verdana" w:eastAsia="MS Mincho" w:hAnsi="Verdana"/>
          <w:b/>
        </w:rPr>
        <w:tab/>
        <w:t>Stopzetting behandeling van de klacht</w:t>
      </w:r>
    </w:p>
    <w:p w14:paraId="1540C88E" w14:textId="77777777" w:rsidR="00503516" w:rsidRPr="00391494" w:rsidRDefault="00503516" w:rsidP="00391494">
      <w:pPr>
        <w:spacing w:line="312" w:lineRule="auto"/>
        <w:rPr>
          <w:rFonts w:ascii="Verdana" w:eastAsia="MS Mincho" w:hAnsi="Verdana"/>
        </w:rPr>
      </w:pPr>
    </w:p>
    <w:p w14:paraId="715AA562" w14:textId="77777777" w:rsidR="00503516" w:rsidRPr="00391494" w:rsidRDefault="00503516" w:rsidP="00391494">
      <w:pPr>
        <w:spacing w:line="312" w:lineRule="auto"/>
        <w:rPr>
          <w:rFonts w:ascii="Verdana" w:eastAsia="MS Mincho" w:hAnsi="Verdana"/>
          <w:b/>
        </w:rPr>
      </w:pPr>
      <w:r w:rsidRPr="00391494">
        <w:rPr>
          <w:rFonts w:ascii="Verdana" w:eastAsia="MS Mincho" w:hAnsi="Verdana"/>
        </w:rPr>
        <w:t xml:space="preserve">Een klacht wordt niet verder behandeld, indien de klager de klacht intrekt. De klager kan de klacht intrekken door schriftelijk te kennen te geven, dat hij geen verdere behandeling van de klacht door de klachtencommissie wenst. Als de commissie een klacht om deze reden niet verder behandelt, deelt de klachtencommissie dit mee aan de aangeklaagde, de raad van bestuur en de klager.  </w:t>
      </w:r>
    </w:p>
    <w:p w14:paraId="3D878A7A" w14:textId="77777777" w:rsidR="00503516" w:rsidRPr="00391494" w:rsidRDefault="00503516" w:rsidP="00391494">
      <w:pPr>
        <w:spacing w:line="312" w:lineRule="auto"/>
        <w:rPr>
          <w:rFonts w:ascii="Verdana" w:eastAsia="MS Mincho" w:hAnsi="Verdana"/>
          <w:b/>
        </w:rPr>
      </w:pPr>
    </w:p>
    <w:p w14:paraId="13D83720" w14:textId="77777777" w:rsidR="00503516" w:rsidRPr="00391494" w:rsidRDefault="00503516" w:rsidP="00391494">
      <w:pPr>
        <w:spacing w:line="312" w:lineRule="auto"/>
        <w:rPr>
          <w:rFonts w:ascii="Verdana" w:eastAsia="MS Mincho" w:hAnsi="Verdana"/>
          <w:b/>
        </w:rPr>
      </w:pPr>
      <w:r w:rsidRPr="00391494">
        <w:rPr>
          <w:rFonts w:ascii="Verdana" w:eastAsia="MS Mincho" w:hAnsi="Verdana"/>
          <w:b/>
        </w:rPr>
        <w:t xml:space="preserve">Artikel </w:t>
      </w:r>
      <w:r w:rsidR="008B306D" w:rsidRPr="00391494">
        <w:rPr>
          <w:rFonts w:ascii="Verdana" w:eastAsia="MS Mincho" w:hAnsi="Verdana"/>
          <w:b/>
        </w:rPr>
        <w:t>14</w:t>
      </w:r>
      <w:r w:rsidRPr="00391494">
        <w:rPr>
          <w:rFonts w:ascii="Verdana" w:eastAsia="MS Mincho" w:hAnsi="Verdana"/>
          <w:b/>
        </w:rPr>
        <w:t>.</w:t>
      </w:r>
      <w:r w:rsidRPr="00391494">
        <w:rPr>
          <w:rFonts w:ascii="Verdana" w:eastAsia="MS Mincho" w:hAnsi="Verdana"/>
          <w:b/>
        </w:rPr>
        <w:tab/>
        <w:t>Advies klachtencommissie</w:t>
      </w:r>
    </w:p>
    <w:p w14:paraId="68C78111" w14:textId="77777777" w:rsidR="00503516" w:rsidRPr="00391494" w:rsidRDefault="00503516" w:rsidP="00391494">
      <w:pPr>
        <w:widowControl w:val="0"/>
        <w:spacing w:line="312" w:lineRule="auto"/>
        <w:ind w:left="1134" w:hanging="1134"/>
        <w:rPr>
          <w:rFonts w:ascii="Verdana" w:eastAsia="MS Mincho" w:hAnsi="Verdana"/>
          <w:snapToGrid w:val="0"/>
        </w:rPr>
      </w:pPr>
    </w:p>
    <w:p w14:paraId="48AF5D17" w14:textId="77777777" w:rsidR="00503516" w:rsidRPr="00391494" w:rsidRDefault="00503516" w:rsidP="00391494">
      <w:pPr>
        <w:widowControl w:val="0"/>
        <w:spacing w:line="312" w:lineRule="auto"/>
        <w:ind w:left="720" w:hanging="720"/>
        <w:rPr>
          <w:rFonts w:ascii="Verdana" w:eastAsia="MS Mincho" w:hAnsi="Verdana"/>
          <w:snapToGrid w:val="0"/>
        </w:rPr>
      </w:pPr>
      <w:r w:rsidRPr="00391494">
        <w:rPr>
          <w:rFonts w:ascii="Verdana" w:eastAsia="MS Mincho" w:hAnsi="Verdana"/>
          <w:snapToGrid w:val="0"/>
        </w:rPr>
        <w:t>1.</w:t>
      </w:r>
      <w:r w:rsidRPr="00391494">
        <w:rPr>
          <w:rFonts w:ascii="Verdana" w:eastAsia="MS Mincho" w:hAnsi="Verdana"/>
          <w:snapToGrid w:val="0"/>
        </w:rPr>
        <w:tab/>
        <w:t>Het streven van de commissie is gericht op het bereiken van consensus over vaststelling van een advies. De commissie beslist zo nodig met gewone meerderheid van stemmen. Ingeval de stemmen staken geeft de stem van de voorzitter de doorslag.</w:t>
      </w:r>
    </w:p>
    <w:p w14:paraId="0A931520" w14:textId="77777777" w:rsidR="00503516" w:rsidRPr="00391494" w:rsidRDefault="00503516" w:rsidP="00391494">
      <w:pPr>
        <w:widowControl w:val="0"/>
        <w:spacing w:line="312" w:lineRule="auto"/>
        <w:ind w:left="1080"/>
        <w:rPr>
          <w:rFonts w:ascii="Verdana" w:eastAsia="MS Mincho" w:hAnsi="Verdana"/>
          <w:snapToGrid w:val="0"/>
        </w:rPr>
      </w:pPr>
    </w:p>
    <w:p w14:paraId="479E10F7" w14:textId="77777777" w:rsidR="00503516" w:rsidRPr="00391494" w:rsidRDefault="00503516" w:rsidP="00391494">
      <w:pPr>
        <w:widowControl w:val="0"/>
        <w:spacing w:line="312" w:lineRule="auto"/>
        <w:ind w:left="705" w:hanging="705"/>
        <w:rPr>
          <w:rFonts w:ascii="Verdana" w:eastAsia="MS Mincho" w:hAnsi="Verdana"/>
          <w:snapToGrid w:val="0"/>
        </w:rPr>
      </w:pPr>
      <w:r w:rsidRPr="00391494">
        <w:rPr>
          <w:rFonts w:ascii="Verdana" w:eastAsia="MS Mincho" w:hAnsi="Verdana"/>
          <w:snapToGrid w:val="0"/>
        </w:rPr>
        <w:t>2.</w:t>
      </w:r>
      <w:r w:rsidRPr="00391494">
        <w:rPr>
          <w:rFonts w:ascii="Verdana" w:eastAsia="MS Mincho" w:hAnsi="Verdana"/>
          <w:snapToGrid w:val="0"/>
        </w:rPr>
        <w:tab/>
        <w:t>In ieder advies beschrijft de klachtencommissie:</w:t>
      </w:r>
    </w:p>
    <w:p w14:paraId="15FDB13E" w14:textId="77777777" w:rsidR="00503516" w:rsidRPr="00391494" w:rsidRDefault="00503516" w:rsidP="00391494">
      <w:pPr>
        <w:widowControl w:val="0"/>
        <w:spacing w:line="312" w:lineRule="auto"/>
        <w:ind w:left="705"/>
        <w:rPr>
          <w:rFonts w:ascii="Verdana" w:eastAsia="MS Mincho" w:hAnsi="Verdana"/>
          <w:snapToGrid w:val="0"/>
        </w:rPr>
      </w:pPr>
      <w:r w:rsidRPr="00391494">
        <w:rPr>
          <w:rFonts w:ascii="Verdana" w:eastAsia="MS Mincho" w:hAnsi="Verdana"/>
          <w:snapToGrid w:val="0"/>
        </w:rPr>
        <w:t>a.</w:t>
      </w:r>
      <w:r w:rsidRPr="00391494">
        <w:rPr>
          <w:rFonts w:ascii="Verdana" w:eastAsia="MS Mincho" w:hAnsi="Verdana"/>
          <w:snapToGrid w:val="0"/>
        </w:rPr>
        <w:tab/>
        <w:t>de klacht waarop het advies betrekking heeft;</w:t>
      </w:r>
    </w:p>
    <w:p w14:paraId="40856560" w14:textId="77777777" w:rsidR="00503516" w:rsidRPr="00391494" w:rsidRDefault="00503516" w:rsidP="00391494">
      <w:pPr>
        <w:widowControl w:val="0"/>
        <w:spacing w:line="312" w:lineRule="auto"/>
        <w:ind w:left="705"/>
        <w:rPr>
          <w:rFonts w:ascii="Verdana" w:eastAsia="MS Mincho" w:hAnsi="Verdana"/>
          <w:snapToGrid w:val="0"/>
        </w:rPr>
      </w:pPr>
      <w:r w:rsidRPr="00391494">
        <w:rPr>
          <w:rFonts w:ascii="Verdana" w:eastAsia="MS Mincho" w:hAnsi="Verdana"/>
          <w:snapToGrid w:val="0"/>
        </w:rPr>
        <w:t>b.</w:t>
      </w:r>
      <w:r w:rsidRPr="00391494">
        <w:rPr>
          <w:rFonts w:ascii="Verdana" w:eastAsia="MS Mincho" w:hAnsi="Verdana"/>
          <w:snapToGrid w:val="0"/>
        </w:rPr>
        <w:tab/>
        <w:t>de standpunten van de klager en de aangeklaagde;</w:t>
      </w:r>
    </w:p>
    <w:p w14:paraId="588EE326" w14:textId="77777777" w:rsidR="00503516" w:rsidRPr="00391494" w:rsidRDefault="00503516" w:rsidP="00391494">
      <w:pPr>
        <w:widowControl w:val="0"/>
        <w:spacing w:line="312" w:lineRule="auto"/>
        <w:ind w:left="705"/>
        <w:rPr>
          <w:rFonts w:ascii="Verdana" w:eastAsia="MS Mincho" w:hAnsi="Verdana"/>
          <w:snapToGrid w:val="0"/>
        </w:rPr>
      </w:pPr>
      <w:r w:rsidRPr="00391494">
        <w:rPr>
          <w:rFonts w:ascii="Verdana" w:eastAsia="MS Mincho" w:hAnsi="Verdana"/>
          <w:snapToGrid w:val="0"/>
        </w:rPr>
        <w:t>c.</w:t>
      </w:r>
      <w:r w:rsidRPr="00391494">
        <w:rPr>
          <w:rFonts w:ascii="Verdana" w:eastAsia="MS Mincho" w:hAnsi="Verdana"/>
          <w:snapToGrid w:val="0"/>
        </w:rPr>
        <w:tab/>
        <w:t>de wijze waarop de klachtencommissie de klacht behandeld heeft;</w:t>
      </w:r>
    </w:p>
    <w:p w14:paraId="7CAD0962" w14:textId="77777777" w:rsidR="00503516" w:rsidRPr="00391494" w:rsidRDefault="00503516" w:rsidP="00391494">
      <w:pPr>
        <w:widowControl w:val="0"/>
        <w:spacing w:line="312" w:lineRule="auto"/>
        <w:ind w:left="1440" w:hanging="735"/>
        <w:rPr>
          <w:rFonts w:ascii="Verdana" w:eastAsia="MS Mincho" w:hAnsi="Verdana"/>
          <w:snapToGrid w:val="0"/>
        </w:rPr>
      </w:pPr>
      <w:r w:rsidRPr="00391494">
        <w:rPr>
          <w:rFonts w:ascii="Verdana" w:eastAsia="MS Mincho" w:hAnsi="Verdana"/>
          <w:snapToGrid w:val="0"/>
        </w:rPr>
        <w:t>d.</w:t>
      </w:r>
      <w:r w:rsidRPr="00391494">
        <w:rPr>
          <w:rFonts w:ascii="Verdana" w:eastAsia="MS Mincho" w:hAnsi="Verdana"/>
          <w:snapToGrid w:val="0"/>
        </w:rPr>
        <w:tab/>
        <w:t>het advies van de klachtencommissie en de motivering daarvan, welk advies strekt tot ongegrondverklaring van de klacht, dan wel gehele of gedeeltelijke gegrondverklaring van de klacht.</w:t>
      </w:r>
    </w:p>
    <w:p w14:paraId="154DF9FA" w14:textId="77777777" w:rsidR="00503516" w:rsidRPr="00391494" w:rsidRDefault="00503516" w:rsidP="00391494">
      <w:pPr>
        <w:widowControl w:val="0"/>
        <w:spacing w:line="312" w:lineRule="auto"/>
        <w:ind w:left="705"/>
        <w:rPr>
          <w:rFonts w:ascii="Verdana" w:eastAsia="MS Mincho" w:hAnsi="Verdana"/>
          <w:snapToGrid w:val="0"/>
        </w:rPr>
      </w:pPr>
      <w:r w:rsidRPr="00391494">
        <w:rPr>
          <w:rFonts w:ascii="Verdana" w:eastAsia="MS Mincho" w:hAnsi="Verdana"/>
          <w:snapToGrid w:val="0"/>
        </w:rPr>
        <w:t>e.</w:t>
      </w:r>
      <w:r w:rsidRPr="00391494">
        <w:rPr>
          <w:rFonts w:ascii="Verdana" w:eastAsia="MS Mincho" w:hAnsi="Verdana"/>
          <w:snapToGrid w:val="0"/>
        </w:rPr>
        <w:tab/>
        <w:t xml:space="preserve">de namen van de leden die het advies vastgesteld hebben; </w:t>
      </w:r>
    </w:p>
    <w:p w14:paraId="6B7BAB95" w14:textId="77777777" w:rsidR="00503516" w:rsidRPr="00391494" w:rsidRDefault="00503516" w:rsidP="00391494">
      <w:pPr>
        <w:widowControl w:val="0"/>
        <w:spacing w:line="312" w:lineRule="auto"/>
        <w:ind w:left="705"/>
        <w:rPr>
          <w:rFonts w:ascii="Verdana" w:eastAsia="MS Mincho" w:hAnsi="Verdana"/>
          <w:snapToGrid w:val="0"/>
        </w:rPr>
      </w:pPr>
      <w:r w:rsidRPr="00391494">
        <w:rPr>
          <w:rFonts w:ascii="Verdana" w:eastAsia="MS Mincho" w:hAnsi="Verdana"/>
          <w:snapToGrid w:val="0"/>
        </w:rPr>
        <w:t>f.</w:t>
      </w:r>
      <w:r w:rsidRPr="00391494">
        <w:rPr>
          <w:rFonts w:ascii="Verdana" w:eastAsia="MS Mincho" w:hAnsi="Verdana"/>
          <w:snapToGrid w:val="0"/>
        </w:rPr>
        <w:tab/>
        <w:t>eventuele aanbevelingen van de klachtencommissie.</w:t>
      </w:r>
    </w:p>
    <w:p w14:paraId="02726313" w14:textId="77777777" w:rsidR="00503516" w:rsidRPr="00391494" w:rsidRDefault="00503516" w:rsidP="00391494">
      <w:pPr>
        <w:widowControl w:val="0"/>
        <w:spacing w:line="312" w:lineRule="auto"/>
        <w:rPr>
          <w:rFonts w:ascii="Verdana" w:eastAsia="MS Mincho" w:hAnsi="Verdana"/>
          <w:snapToGrid w:val="0"/>
        </w:rPr>
      </w:pPr>
    </w:p>
    <w:p w14:paraId="794F91C3" w14:textId="77777777" w:rsidR="00503516" w:rsidRPr="00391494" w:rsidRDefault="00503516" w:rsidP="00391494">
      <w:pPr>
        <w:widowControl w:val="0"/>
        <w:spacing w:line="312" w:lineRule="auto"/>
        <w:ind w:left="705" w:hanging="705"/>
        <w:rPr>
          <w:rFonts w:ascii="Verdana" w:eastAsia="MS Mincho" w:hAnsi="Verdana"/>
          <w:snapToGrid w:val="0"/>
        </w:rPr>
      </w:pPr>
      <w:r w:rsidRPr="00391494">
        <w:rPr>
          <w:rFonts w:ascii="Verdana" w:eastAsia="MS Mincho" w:hAnsi="Verdana"/>
          <w:snapToGrid w:val="0"/>
        </w:rPr>
        <w:t>3.</w:t>
      </w:r>
      <w:r w:rsidRPr="00391494">
        <w:rPr>
          <w:rFonts w:ascii="Verdana" w:eastAsia="MS Mincho" w:hAnsi="Verdana"/>
          <w:snapToGrid w:val="0"/>
        </w:rPr>
        <w:tab/>
        <w:t>De klachtencommissie brengt geen advies uit over een mogelijke schadeclaim en kan geen arbeidsrechtelijke of disciplinaire maatregelen treffen.</w:t>
      </w:r>
    </w:p>
    <w:p w14:paraId="7C97D914" w14:textId="77777777" w:rsidR="00503516" w:rsidRPr="00391494" w:rsidRDefault="00503516" w:rsidP="00391494">
      <w:pPr>
        <w:widowControl w:val="0"/>
        <w:spacing w:line="312" w:lineRule="auto"/>
        <w:ind w:left="1440" w:hanging="735"/>
        <w:rPr>
          <w:rFonts w:ascii="Verdana" w:eastAsia="MS Mincho" w:hAnsi="Verdana"/>
          <w:snapToGrid w:val="0"/>
        </w:rPr>
      </w:pPr>
    </w:p>
    <w:p w14:paraId="686FD31E" w14:textId="77777777" w:rsidR="00503516" w:rsidRPr="00391494" w:rsidRDefault="00503516" w:rsidP="00391494">
      <w:pPr>
        <w:widowControl w:val="0"/>
        <w:spacing w:line="312" w:lineRule="auto"/>
        <w:ind w:left="705" w:hanging="705"/>
        <w:rPr>
          <w:rFonts w:ascii="Verdana" w:eastAsia="MS Mincho" w:hAnsi="Verdana"/>
          <w:snapToGrid w:val="0"/>
        </w:rPr>
      </w:pPr>
      <w:r w:rsidRPr="00391494">
        <w:rPr>
          <w:rFonts w:ascii="Verdana" w:eastAsia="MS Mincho" w:hAnsi="Verdana"/>
          <w:snapToGrid w:val="0"/>
        </w:rPr>
        <w:t>4.</w:t>
      </w:r>
      <w:r w:rsidRPr="00391494">
        <w:rPr>
          <w:rFonts w:ascii="Verdana" w:eastAsia="MS Mincho" w:hAnsi="Verdana"/>
          <w:snapToGrid w:val="0"/>
        </w:rPr>
        <w:tab/>
        <w:t xml:space="preserve">Adviezen van de klachtencommissie worden ondertekend door de voorzitter van de klachtencommissie, bij diens ontstentenis door diens plaatsvervanger. Is ook deze niet in staat het advies te ondertekenen, dan wordt het advies ondertekend door </w:t>
      </w:r>
      <w:r w:rsidRPr="00391494">
        <w:rPr>
          <w:rFonts w:ascii="Verdana" w:eastAsia="MS Mincho" w:hAnsi="Verdana"/>
          <w:snapToGrid w:val="0"/>
        </w:rPr>
        <w:lastRenderedPageBreak/>
        <w:t xml:space="preserve">één van de andere leden van de klachtencommissie die bij de behandeling van de klacht betrokken is geweest. </w:t>
      </w:r>
    </w:p>
    <w:p w14:paraId="250313AC" w14:textId="77777777" w:rsidR="00503516" w:rsidRPr="00391494" w:rsidRDefault="00503516" w:rsidP="00391494">
      <w:pPr>
        <w:widowControl w:val="0"/>
        <w:spacing w:line="312" w:lineRule="auto"/>
        <w:ind w:left="1134" w:hanging="1134"/>
        <w:rPr>
          <w:rFonts w:ascii="Verdana" w:eastAsia="MS Mincho" w:hAnsi="Verdana"/>
          <w:snapToGrid w:val="0"/>
        </w:rPr>
      </w:pPr>
    </w:p>
    <w:p w14:paraId="021664EF" w14:textId="77777777" w:rsidR="00503516" w:rsidRPr="00391494" w:rsidRDefault="00503516" w:rsidP="00391494">
      <w:pPr>
        <w:widowControl w:val="0"/>
        <w:spacing w:line="312" w:lineRule="auto"/>
        <w:ind w:left="720" w:hanging="720"/>
        <w:rPr>
          <w:rFonts w:ascii="Verdana" w:eastAsia="MS Mincho" w:hAnsi="Verdana"/>
          <w:snapToGrid w:val="0"/>
        </w:rPr>
      </w:pPr>
      <w:r w:rsidRPr="00391494">
        <w:rPr>
          <w:rFonts w:ascii="Verdana" w:eastAsia="MS Mincho" w:hAnsi="Verdana"/>
          <w:snapToGrid w:val="0"/>
        </w:rPr>
        <w:t>5.</w:t>
      </w:r>
      <w:r w:rsidRPr="00391494">
        <w:rPr>
          <w:rFonts w:ascii="Verdana" w:eastAsia="MS Mincho" w:hAnsi="Verdana"/>
          <w:snapToGrid w:val="0"/>
        </w:rPr>
        <w:tab/>
        <w:t>De klachtencommissie stuurt ieder advies over een klacht aan:</w:t>
      </w:r>
    </w:p>
    <w:p w14:paraId="302AE830" w14:textId="77777777" w:rsidR="00503516" w:rsidRPr="00391494" w:rsidRDefault="00503516" w:rsidP="00391494">
      <w:pPr>
        <w:widowControl w:val="0"/>
        <w:spacing w:line="312" w:lineRule="auto"/>
        <w:ind w:left="720"/>
        <w:rPr>
          <w:rFonts w:ascii="Verdana" w:eastAsia="MS Mincho" w:hAnsi="Verdana"/>
          <w:snapToGrid w:val="0"/>
        </w:rPr>
      </w:pPr>
      <w:r w:rsidRPr="00391494">
        <w:rPr>
          <w:rFonts w:ascii="Verdana" w:eastAsia="MS Mincho" w:hAnsi="Verdana"/>
          <w:snapToGrid w:val="0"/>
        </w:rPr>
        <w:t>a.</w:t>
      </w:r>
      <w:r w:rsidRPr="00391494">
        <w:rPr>
          <w:rFonts w:ascii="Verdana" w:eastAsia="MS Mincho" w:hAnsi="Verdana"/>
          <w:snapToGrid w:val="0"/>
        </w:rPr>
        <w:tab/>
        <w:t>de raad van bestuur;</w:t>
      </w:r>
    </w:p>
    <w:p w14:paraId="791A383A" w14:textId="77777777" w:rsidR="00503516" w:rsidRPr="00391494" w:rsidRDefault="00503516" w:rsidP="00391494">
      <w:pPr>
        <w:widowControl w:val="0"/>
        <w:spacing w:line="312" w:lineRule="auto"/>
        <w:ind w:left="720"/>
        <w:rPr>
          <w:rFonts w:ascii="Verdana" w:eastAsia="MS Mincho" w:hAnsi="Verdana"/>
          <w:snapToGrid w:val="0"/>
        </w:rPr>
      </w:pPr>
      <w:r w:rsidRPr="00391494">
        <w:rPr>
          <w:rFonts w:ascii="Verdana" w:eastAsia="MS Mincho" w:hAnsi="Verdana"/>
          <w:snapToGrid w:val="0"/>
        </w:rPr>
        <w:t>b.</w:t>
      </w:r>
      <w:r w:rsidRPr="00391494">
        <w:rPr>
          <w:rFonts w:ascii="Verdana" w:eastAsia="MS Mincho" w:hAnsi="Verdana"/>
          <w:snapToGrid w:val="0"/>
        </w:rPr>
        <w:tab/>
        <w:t>de klager;</w:t>
      </w:r>
    </w:p>
    <w:p w14:paraId="7DEC0227" w14:textId="77777777" w:rsidR="00503516" w:rsidRPr="00391494" w:rsidRDefault="00503516" w:rsidP="00391494">
      <w:pPr>
        <w:widowControl w:val="0"/>
        <w:spacing w:line="312" w:lineRule="auto"/>
        <w:ind w:left="720"/>
        <w:rPr>
          <w:rFonts w:ascii="Verdana" w:eastAsia="MS Mincho" w:hAnsi="Verdana"/>
          <w:snapToGrid w:val="0"/>
        </w:rPr>
      </w:pPr>
      <w:r w:rsidRPr="00391494">
        <w:rPr>
          <w:rFonts w:ascii="Verdana" w:eastAsia="MS Mincho" w:hAnsi="Verdana"/>
          <w:snapToGrid w:val="0"/>
        </w:rPr>
        <w:t xml:space="preserve">c. </w:t>
      </w:r>
      <w:r w:rsidRPr="00391494">
        <w:rPr>
          <w:rFonts w:ascii="Verdana" w:eastAsia="MS Mincho" w:hAnsi="Verdana"/>
          <w:snapToGrid w:val="0"/>
        </w:rPr>
        <w:tab/>
        <w:t>de betrokken patiënt, indien deze niet zelf de klager is;</w:t>
      </w:r>
    </w:p>
    <w:p w14:paraId="621B8063" w14:textId="77777777" w:rsidR="00503516" w:rsidRPr="00391494" w:rsidRDefault="00503516" w:rsidP="00391494">
      <w:pPr>
        <w:widowControl w:val="0"/>
        <w:spacing w:line="312" w:lineRule="auto"/>
        <w:ind w:left="720"/>
        <w:rPr>
          <w:rFonts w:ascii="Verdana" w:eastAsia="MS Mincho" w:hAnsi="Verdana"/>
          <w:snapToGrid w:val="0"/>
        </w:rPr>
      </w:pPr>
      <w:r w:rsidRPr="00391494">
        <w:rPr>
          <w:rFonts w:ascii="Verdana" w:eastAsia="MS Mincho" w:hAnsi="Verdana"/>
          <w:snapToGrid w:val="0"/>
        </w:rPr>
        <w:t xml:space="preserve">d. </w:t>
      </w:r>
      <w:r w:rsidRPr="00391494">
        <w:rPr>
          <w:rFonts w:ascii="Verdana" w:eastAsia="MS Mincho" w:hAnsi="Verdana"/>
          <w:snapToGrid w:val="0"/>
        </w:rPr>
        <w:tab/>
        <w:t>de aangeklaagde;</w:t>
      </w:r>
    </w:p>
    <w:p w14:paraId="5419374C" w14:textId="77777777" w:rsidR="00503516" w:rsidRPr="00391494" w:rsidRDefault="00503516" w:rsidP="00391494">
      <w:pPr>
        <w:pStyle w:val="Tekstzonderopmaak"/>
        <w:spacing w:line="312" w:lineRule="auto"/>
        <w:ind w:left="705" w:hanging="705"/>
        <w:rPr>
          <w:rFonts w:ascii="Verdana" w:hAnsi="Verdana" w:cs="Courier New"/>
          <w:sz w:val="24"/>
          <w:szCs w:val="24"/>
        </w:rPr>
      </w:pPr>
    </w:p>
    <w:sectPr w:rsidR="00503516" w:rsidRPr="00391494" w:rsidSect="00D8474B">
      <w:footerReference w:type="default" r:id="rId12"/>
      <w:pgSz w:w="11906" w:h="16838"/>
      <w:pgMar w:top="1134" w:right="1332" w:bottom="1134" w:left="1332" w:header="709" w:footer="70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B3F2A7" w16cex:dateUtc="2024-01-07T20:15:00Z"/>
  <w16cex:commentExtensible w16cex:durableId="75AB56A2" w16cex:dateUtc="2024-01-07T2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75D799" w16cid:durableId="05B3F2A7"/>
  <w16cid:commentId w16cid:paraId="3547F338" w16cid:durableId="5931791C"/>
  <w16cid:commentId w16cid:paraId="244A760D" w16cid:durableId="75A638E5"/>
  <w16cid:commentId w16cid:paraId="579F87DE" w16cid:durableId="172EB2D6"/>
  <w16cid:commentId w16cid:paraId="52F59A5F" w16cid:durableId="75AB56A2"/>
  <w16cid:commentId w16cid:paraId="1E2C43DD" w16cid:durableId="3B3D19D4"/>
  <w16cid:commentId w16cid:paraId="23344490" w16cid:durableId="4BC05D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FFB09" w14:textId="77777777" w:rsidR="00562943" w:rsidRDefault="00562943" w:rsidP="007171A7">
      <w:r>
        <w:separator/>
      </w:r>
    </w:p>
  </w:endnote>
  <w:endnote w:type="continuationSeparator" w:id="0">
    <w:p w14:paraId="0C58CB6D" w14:textId="77777777" w:rsidR="00562943" w:rsidRDefault="00562943" w:rsidP="0071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207" w:usb1="00000000" w:usb2="00000000" w:usb3="00000000" w:csb0="000000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182FD" w14:textId="302C76F1" w:rsidR="00562943" w:rsidRPr="002B3A79" w:rsidRDefault="00562943">
    <w:pPr>
      <w:pStyle w:val="Voettekst"/>
      <w:rPr>
        <w:rFonts w:ascii="Verdana" w:hAnsi="Verdana"/>
        <w:sz w:val="16"/>
        <w:szCs w:val="16"/>
      </w:rPr>
    </w:pPr>
    <w:r w:rsidRPr="002B3A79">
      <w:rPr>
        <w:rFonts w:ascii="Verdana" w:hAnsi="Verdana"/>
        <w:sz w:val="16"/>
        <w:szCs w:val="16"/>
      </w:rPr>
      <w:br/>
    </w:r>
    <w:r w:rsidR="00391494">
      <w:rPr>
        <w:rFonts w:ascii="Verdana" w:hAnsi="Verdana"/>
        <w:sz w:val="16"/>
        <w:szCs w:val="16"/>
      </w:rPr>
      <w:t>Klachtenregeling GHZ, versie 23-05</w:t>
    </w:r>
    <w:r w:rsidRPr="002B3A79">
      <w:rPr>
        <w:rFonts w:ascii="Verdana" w:hAnsi="Verdana"/>
        <w:sz w:val="16"/>
        <w:szCs w:val="16"/>
      </w:rPr>
      <w:t>-2023</w:t>
    </w:r>
  </w:p>
  <w:p w14:paraId="547AE971" w14:textId="77777777" w:rsidR="00562943" w:rsidRPr="002B3A79" w:rsidRDefault="0056294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DB726" w14:textId="77777777" w:rsidR="00562943" w:rsidRDefault="00562943" w:rsidP="007171A7">
      <w:r>
        <w:separator/>
      </w:r>
    </w:p>
  </w:footnote>
  <w:footnote w:type="continuationSeparator" w:id="0">
    <w:p w14:paraId="41207E79" w14:textId="77777777" w:rsidR="00562943" w:rsidRDefault="00562943" w:rsidP="00717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C54"/>
    <w:multiLevelType w:val="hybridMultilevel"/>
    <w:tmpl w:val="75F24B60"/>
    <w:lvl w:ilvl="0" w:tplc="7C86C64C">
      <w:start w:val="1"/>
      <w:numFmt w:val="lowerLetter"/>
      <w:lvlText w:val="%1."/>
      <w:lvlJc w:val="left"/>
      <w:pPr>
        <w:tabs>
          <w:tab w:val="num" w:pos="1304"/>
        </w:tabs>
        <w:ind w:left="1304" w:hanging="567"/>
      </w:pPr>
      <w:rPr>
        <w:rFonts w:ascii="Lucida Sans Unicode" w:hAnsi="Lucida Sans Unicode" w:hint="default"/>
        <w:b w:val="0"/>
        <w:i w:val="0"/>
        <w:sz w:val="20"/>
      </w:rPr>
    </w:lvl>
    <w:lvl w:ilvl="1" w:tplc="F7F4E5E0">
      <w:start w:val="1"/>
      <w:numFmt w:val="decimal"/>
      <w:lvlText w:val="%2."/>
      <w:lvlJc w:val="left"/>
      <w:pPr>
        <w:tabs>
          <w:tab w:val="num" w:pos="1440"/>
        </w:tabs>
        <w:ind w:left="1440" w:hanging="360"/>
      </w:pPr>
      <w:rPr>
        <w:rFonts w:hint="default"/>
      </w:rPr>
    </w:lvl>
    <w:lvl w:ilvl="2" w:tplc="25D23DFE">
      <w:start w:val="4"/>
      <w:numFmt w:val="decimal"/>
      <w:lvlText w:val="%3"/>
      <w:lvlJc w:val="left"/>
      <w:pPr>
        <w:tabs>
          <w:tab w:val="num" w:pos="2340"/>
        </w:tabs>
        <w:ind w:left="2340" w:hanging="360"/>
      </w:pPr>
      <w:rPr>
        <w:rFonts w:hint="default"/>
      </w:r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6FC22F5"/>
    <w:multiLevelType w:val="hybridMultilevel"/>
    <w:tmpl w:val="4C8C147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6B4CE7"/>
    <w:multiLevelType w:val="hybridMultilevel"/>
    <w:tmpl w:val="55C6DEAA"/>
    <w:lvl w:ilvl="0" w:tplc="02DE5522">
      <w:start w:val="1"/>
      <w:numFmt w:val="decimal"/>
      <w:lvlText w:val="%1."/>
      <w:lvlJc w:val="left"/>
      <w:pPr>
        <w:tabs>
          <w:tab w:val="num" w:pos="737"/>
        </w:tabs>
        <w:ind w:left="737" w:hanging="737"/>
      </w:pPr>
      <w:rPr>
        <w:rFonts w:ascii="Lucida Sans Unicode" w:hAnsi="Lucida Sans Unicode" w:hint="default"/>
        <w:b w:val="0"/>
        <w:i w:val="0"/>
        <w:sz w:val="2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B6D7AB3"/>
    <w:multiLevelType w:val="hybridMultilevel"/>
    <w:tmpl w:val="1D582504"/>
    <w:lvl w:ilvl="0" w:tplc="EF90F7EA">
      <w:start w:val="2"/>
      <w:numFmt w:val="decimal"/>
      <w:lvlText w:val="%1."/>
      <w:lvlJc w:val="left"/>
      <w:pPr>
        <w:tabs>
          <w:tab w:val="num" w:pos="1080"/>
        </w:tabs>
        <w:ind w:left="1080" w:hanging="720"/>
      </w:pPr>
      <w:rPr>
        <w:rFonts w:hint="default"/>
      </w:rPr>
    </w:lvl>
    <w:lvl w:ilvl="1" w:tplc="2494C712">
      <w:start w:val="1"/>
      <w:numFmt w:val="lowerLetter"/>
      <w:lvlText w:val="%2."/>
      <w:lvlJc w:val="left"/>
      <w:pPr>
        <w:tabs>
          <w:tab w:val="num" w:pos="709"/>
        </w:tabs>
        <w:ind w:left="709" w:hanging="709"/>
      </w:pPr>
      <w:rPr>
        <w:rFonts w:hint="default"/>
      </w:rPr>
    </w:lvl>
    <w:lvl w:ilvl="2" w:tplc="0A246356">
      <w:start w:val="4"/>
      <w:numFmt w:val="decimal"/>
      <w:lvlText w:val="%3."/>
      <w:lvlJc w:val="left"/>
      <w:pPr>
        <w:tabs>
          <w:tab w:val="num" w:pos="737"/>
        </w:tabs>
        <w:ind w:left="737" w:hanging="737"/>
      </w:pPr>
      <w:rPr>
        <w:rFonts w:ascii="Lucida Sans Unicode" w:hAnsi="Lucida Sans Unicode" w:hint="default"/>
        <w:b w:val="0"/>
        <w:i w:val="0"/>
        <w:sz w:val="20"/>
      </w:rPr>
    </w:lvl>
    <w:lvl w:ilvl="3" w:tplc="94E46E62">
      <w:start w:val="2"/>
      <w:numFmt w:val="bullet"/>
      <w:lvlText w:val="-"/>
      <w:lvlJc w:val="left"/>
      <w:pPr>
        <w:tabs>
          <w:tab w:val="num" w:pos="1021"/>
        </w:tabs>
        <w:ind w:left="1021" w:hanging="312"/>
      </w:pPr>
      <w:rPr>
        <w:rFonts w:ascii="Univers" w:hAnsi="Univers"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2CE0E77"/>
    <w:multiLevelType w:val="hybridMultilevel"/>
    <w:tmpl w:val="5F327B0E"/>
    <w:lvl w:ilvl="0" w:tplc="04130017">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138343A8"/>
    <w:multiLevelType w:val="hybridMultilevel"/>
    <w:tmpl w:val="B15ED3D4"/>
    <w:lvl w:ilvl="0" w:tplc="99F6225A">
      <w:start w:val="1"/>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15EF2DCA"/>
    <w:multiLevelType w:val="hybridMultilevel"/>
    <w:tmpl w:val="9424D7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747411E"/>
    <w:multiLevelType w:val="hybridMultilevel"/>
    <w:tmpl w:val="9B6285D8"/>
    <w:lvl w:ilvl="0" w:tplc="99F6225A">
      <w:start w:val="1"/>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8" w15:restartNumberingAfterBreak="0">
    <w:nsid w:val="181771E9"/>
    <w:multiLevelType w:val="hybridMultilevel"/>
    <w:tmpl w:val="7F0E9EC4"/>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1AE744D7"/>
    <w:multiLevelType w:val="hybridMultilevel"/>
    <w:tmpl w:val="5426B6A0"/>
    <w:lvl w:ilvl="0" w:tplc="6ACA4F3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DE500DB"/>
    <w:multiLevelType w:val="hybridMultilevel"/>
    <w:tmpl w:val="1AB27B92"/>
    <w:lvl w:ilvl="0" w:tplc="99F6225A">
      <w:start w:val="1"/>
      <w:numFmt w:val="bullet"/>
      <w:lvlText w:val="-"/>
      <w:lvlJc w:val="left"/>
      <w:pPr>
        <w:tabs>
          <w:tab w:val="num" w:pos="360"/>
        </w:tabs>
        <w:ind w:left="340" w:hanging="34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100C92"/>
    <w:multiLevelType w:val="hybridMultilevel"/>
    <w:tmpl w:val="E67CB070"/>
    <w:lvl w:ilvl="0" w:tplc="EF90F7EA">
      <w:start w:val="2"/>
      <w:numFmt w:val="decimal"/>
      <w:lvlText w:val="%1."/>
      <w:lvlJc w:val="left"/>
      <w:pPr>
        <w:tabs>
          <w:tab w:val="num" w:pos="1080"/>
        </w:tabs>
        <w:ind w:left="1080" w:hanging="720"/>
      </w:pPr>
      <w:rPr>
        <w:rFonts w:hint="default"/>
      </w:rPr>
    </w:lvl>
    <w:lvl w:ilvl="1" w:tplc="2494C712">
      <w:start w:val="1"/>
      <w:numFmt w:val="lowerLetter"/>
      <w:lvlText w:val="%2."/>
      <w:lvlJc w:val="left"/>
      <w:pPr>
        <w:tabs>
          <w:tab w:val="num" w:pos="709"/>
        </w:tabs>
        <w:ind w:left="709" w:hanging="709"/>
      </w:pPr>
      <w:rPr>
        <w:rFonts w:hint="default"/>
      </w:rPr>
    </w:lvl>
    <w:lvl w:ilvl="2" w:tplc="0A246356">
      <w:start w:val="3"/>
      <w:numFmt w:val="decimal"/>
      <w:lvlText w:val="%3."/>
      <w:lvlJc w:val="left"/>
      <w:pPr>
        <w:tabs>
          <w:tab w:val="num" w:pos="737"/>
        </w:tabs>
        <w:ind w:left="737" w:hanging="737"/>
      </w:pPr>
      <w:rPr>
        <w:rFonts w:ascii="Lucida Sans Unicode" w:hAnsi="Lucida Sans Unicode" w:hint="default"/>
        <w:b w:val="0"/>
        <w:i w:val="0"/>
        <w:sz w:val="20"/>
      </w:rPr>
    </w:lvl>
    <w:lvl w:ilvl="3" w:tplc="7B746D8A">
      <w:start w:val="2"/>
      <w:numFmt w:val="bullet"/>
      <w:lvlText w:val="-"/>
      <w:lvlJc w:val="left"/>
      <w:pPr>
        <w:tabs>
          <w:tab w:val="num" w:pos="1276"/>
        </w:tabs>
        <w:ind w:left="1276" w:hanging="567"/>
      </w:pPr>
      <w:rPr>
        <w:rFonts w:ascii="Univers" w:hAnsi="Univers"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25A90922"/>
    <w:multiLevelType w:val="hybridMultilevel"/>
    <w:tmpl w:val="15FCBD82"/>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26FF48F5"/>
    <w:multiLevelType w:val="hybridMultilevel"/>
    <w:tmpl w:val="68E0F6B2"/>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288F4340"/>
    <w:multiLevelType w:val="hybridMultilevel"/>
    <w:tmpl w:val="90E2BD5A"/>
    <w:lvl w:ilvl="0" w:tplc="80BAE1AE">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933339A"/>
    <w:multiLevelType w:val="hybridMultilevel"/>
    <w:tmpl w:val="189ECD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9C938F5"/>
    <w:multiLevelType w:val="hybridMultilevel"/>
    <w:tmpl w:val="843093F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A2B6028"/>
    <w:multiLevelType w:val="hybridMultilevel"/>
    <w:tmpl w:val="970C53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C4106D1"/>
    <w:multiLevelType w:val="hybridMultilevel"/>
    <w:tmpl w:val="5614B384"/>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335B7774"/>
    <w:multiLevelType w:val="hybridMultilevel"/>
    <w:tmpl w:val="DA161C38"/>
    <w:lvl w:ilvl="0" w:tplc="99F6225A">
      <w:start w:val="1"/>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0" w15:restartNumberingAfterBreak="0">
    <w:nsid w:val="35140498"/>
    <w:multiLevelType w:val="hybridMultilevel"/>
    <w:tmpl w:val="8654A2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D814453"/>
    <w:multiLevelType w:val="hybridMultilevel"/>
    <w:tmpl w:val="8DCAE662"/>
    <w:lvl w:ilvl="0" w:tplc="B1B4DCBA">
      <w:start w:val="1"/>
      <w:numFmt w:val="upperRoman"/>
      <w:lvlText w:val="%1."/>
      <w:lvlJc w:val="left"/>
      <w:pPr>
        <w:ind w:left="108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C53346"/>
    <w:multiLevelType w:val="hybridMultilevel"/>
    <w:tmpl w:val="89A0648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4704206D"/>
    <w:multiLevelType w:val="hybridMultilevel"/>
    <w:tmpl w:val="DEEECD0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93E0ABF"/>
    <w:multiLevelType w:val="hybridMultilevel"/>
    <w:tmpl w:val="EC46EA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0646119"/>
    <w:multiLevelType w:val="hybridMultilevel"/>
    <w:tmpl w:val="E526A4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16A0914"/>
    <w:multiLevelType w:val="hybridMultilevel"/>
    <w:tmpl w:val="FFD2A378"/>
    <w:lvl w:ilvl="0" w:tplc="CD4EA5D8">
      <w:start w:val="1"/>
      <w:numFmt w:val="decimal"/>
      <w:lvlText w:val="%1."/>
      <w:lvlJc w:val="left"/>
      <w:pPr>
        <w:ind w:left="7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B84CDF2C">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1ECA79FE">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9B21258">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225A43F0">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3885332">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080C2FE2">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594CA06">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F3721902">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51B541F6"/>
    <w:multiLevelType w:val="hybridMultilevel"/>
    <w:tmpl w:val="C8145934"/>
    <w:lvl w:ilvl="0" w:tplc="7236061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1E46DB4"/>
    <w:multiLevelType w:val="hybridMultilevel"/>
    <w:tmpl w:val="831072CC"/>
    <w:lvl w:ilvl="0" w:tplc="4B94CE08">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C9A3C1E"/>
    <w:multiLevelType w:val="hybridMultilevel"/>
    <w:tmpl w:val="781EA216"/>
    <w:lvl w:ilvl="0" w:tplc="459030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EFC3A22"/>
    <w:multiLevelType w:val="hybridMultilevel"/>
    <w:tmpl w:val="90C43D18"/>
    <w:lvl w:ilvl="0" w:tplc="386ABA3E">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0863DE0"/>
    <w:multiLevelType w:val="hybridMultilevel"/>
    <w:tmpl w:val="AB3EDC16"/>
    <w:lvl w:ilvl="0" w:tplc="FFF02158">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2" w15:restartNumberingAfterBreak="0">
    <w:nsid w:val="65301E58"/>
    <w:multiLevelType w:val="hybridMultilevel"/>
    <w:tmpl w:val="F4FE3EE2"/>
    <w:lvl w:ilvl="0" w:tplc="F4EEE2D0">
      <w:start w:val="1"/>
      <w:numFmt w:val="decimal"/>
      <w:lvlText w:val="%1."/>
      <w:lvlJc w:val="left"/>
      <w:pPr>
        <w:ind w:left="720" w:hanging="360"/>
      </w:pPr>
      <w:rPr>
        <w:rFonts w:eastAsia="MS Mincho"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BBB3274"/>
    <w:multiLevelType w:val="hybridMultilevel"/>
    <w:tmpl w:val="DE4C8B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DF52C48"/>
    <w:multiLevelType w:val="hybridMultilevel"/>
    <w:tmpl w:val="EA7896D4"/>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6EF151BF"/>
    <w:multiLevelType w:val="hybridMultilevel"/>
    <w:tmpl w:val="5C047E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4890937"/>
    <w:multiLevelType w:val="hybridMultilevel"/>
    <w:tmpl w:val="6494FD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6C238A7"/>
    <w:multiLevelType w:val="hybridMultilevel"/>
    <w:tmpl w:val="47F292D0"/>
    <w:lvl w:ilvl="0" w:tplc="7C86C64C">
      <w:start w:val="1"/>
      <w:numFmt w:val="lowerLetter"/>
      <w:lvlText w:val="%1."/>
      <w:lvlJc w:val="left"/>
      <w:pPr>
        <w:tabs>
          <w:tab w:val="num" w:pos="1304"/>
        </w:tabs>
        <w:ind w:left="1304" w:hanging="567"/>
      </w:pPr>
      <w:rPr>
        <w:rFonts w:ascii="Lucida Sans Unicode" w:hAnsi="Lucida Sans Unicode"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77B645BF"/>
    <w:multiLevelType w:val="hybridMultilevel"/>
    <w:tmpl w:val="D3B0C35C"/>
    <w:lvl w:ilvl="0" w:tplc="8830FD02">
      <w:start w:val="1"/>
      <w:numFmt w:val="bullet"/>
      <w:lvlText w:val="-"/>
      <w:lvlJc w:val="left"/>
      <w:pPr>
        <w:ind w:left="720" w:hanging="360"/>
      </w:pPr>
      <w:rPr>
        <w:rFonts w:ascii="Univers" w:hAnsi="Univer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B1A7594"/>
    <w:multiLevelType w:val="hybridMultilevel"/>
    <w:tmpl w:val="F1C248E8"/>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28"/>
  </w:num>
  <w:num w:numId="2">
    <w:abstractNumId w:val="23"/>
  </w:num>
  <w:num w:numId="3">
    <w:abstractNumId w:val="1"/>
  </w:num>
  <w:num w:numId="4">
    <w:abstractNumId w:val="38"/>
  </w:num>
  <w:num w:numId="5">
    <w:abstractNumId w:val="17"/>
  </w:num>
  <w:num w:numId="6">
    <w:abstractNumId w:val="20"/>
  </w:num>
  <w:num w:numId="7">
    <w:abstractNumId w:val="10"/>
  </w:num>
  <w:num w:numId="8">
    <w:abstractNumId w:val="31"/>
  </w:num>
  <w:num w:numId="9">
    <w:abstractNumId w:val="3"/>
  </w:num>
  <w:num w:numId="10">
    <w:abstractNumId w:val="2"/>
  </w:num>
  <w:num w:numId="11">
    <w:abstractNumId w:val="0"/>
  </w:num>
  <w:num w:numId="12">
    <w:abstractNumId w:val="37"/>
  </w:num>
  <w:num w:numId="13">
    <w:abstractNumId w:val="11"/>
  </w:num>
  <w:num w:numId="14">
    <w:abstractNumId w:val="15"/>
  </w:num>
  <w:num w:numId="15">
    <w:abstractNumId w:val="35"/>
  </w:num>
  <w:num w:numId="16">
    <w:abstractNumId w:val="25"/>
  </w:num>
  <w:num w:numId="17">
    <w:abstractNumId w:val="36"/>
  </w:num>
  <w:num w:numId="18">
    <w:abstractNumId w:val="34"/>
  </w:num>
  <w:num w:numId="19">
    <w:abstractNumId w:val="8"/>
  </w:num>
  <w:num w:numId="20">
    <w:abstractNumId w:val="22"/>
  </w:num>
  <w:num w:numId="21">
    <w:abstractNumId w:val="13"/>
  </w:num>
  <w:num w:numId="22">
    <w:abstractNumId w:val="18"/>
  </w:num>
  <w:num w:numId="23">
    <w:abstractNumId w:val="39"/>
  </w:num>
  <w:num w:numId="24">
    <w:abstractNumId w:val="30"/>
  </w:num>
  <w:num w:numId="25">
    <w:abstractNumId w:val="14"/>
  </w:num>
  <w:num w:numId="26">
    <w:abstractNumId w:val="29"/>
  </w:num>
  <w:num w:numId="27">
    <w:abstractNumId w:val="27"/>
  </w:num>
  <w:num w:numId="28">
    <w:abstractNumId w:val="12"/>
  </w:num>
  <w:num w:numId="29">
    <w:abstractNumId w:val="9"/>
  </w:num>
  <w:num w:numId="30">
    <w:abstractNumId w:val="5"/>
  </w:num>
  <w:num w:numId="31">
    <w:abstractNumId w:val="19"/>
  </w:num>
  <w:num w:numId="32">
    <w:abstractNumId w:val="7"/>
  </w:num>
  <w:num w:numId="33">
    <w:abstractNumId w:val="26"/>
  </w:num>
  <w:num w:numId="34">
    <w:abstractNumId w:val="6"/>
  </w:num>
  <w:num w:numId="35">
    <w:abstractNumId w:val="24"/>
  </w:num>
  <w:num w:numId="36">
    <w:abstractNumId w:val="16"/>
  </w:num>
  <w:num w:numId="37">
    <w:abstractNumId w:val="4"/>
  </w:num>
  <w:num w:numId="38">
    <w:abstractNumId w:val="21"/>
  </w:num>
  <w:num w:numId="39">
    <w:abstractNumId w:val="32"/>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F29"/>
    <w:rsid w:val="0000690E"/>
    <w:rsid w:val="000073D0"/>
    <w:rsid w:val="00013F77"/>
    <w:rsid w:val="000225BB"/>
    <w:rsid w:val="0004030C"/>
    <w:rsid w:val="00061280"/>
    <w:rsid w:val="000632B2"/>
    <w:rsid w:val="00065653"/>
    <w:rsid w:val="00076B01"/>
    <w:rsid w:val="0008018C"/>
    <w:rsid w:val="00091C30"/>
    <w:rsid w:val="000A1EBD"/>
    <w:rsid w:val="000A6DE6"/>
    <w:rsid w:val="000C588D"/>
    <w:rsid w:val="000D4857"/>
    <w:rsid w:val="000E2E83"/>
    <w:rsid w:val="00124362"/>
    <w:rsid w:val="00140814"/>
    <w:rsid w:val="001445E0"/>
    <w:rsid w:val="00156D4A"/>
    <w:rsid w:val="001654EF"/>
    <w:rsid w:val="0016670E"/>
    <w:rsid w:val="00177573"/>
    <w:rsid w:val="001808E8"/>
    <w:rsid w:val="001857C4"/>
    <w:rsid w:val="001B0539"/>
    <w:rsid w:val="001F59B6"/>
    <w:rsid w:val="001F799E"/>
    <w:rsid w:val="002140D0"/>
    <w:rsid w:val="00222D9F"/>
    <w:rsid w:val="00223C4E"/>
    <w:rsid w:val="0023765C"/>
    <w:rsid w:val="002456A2"/>
    <w:rsid w:val="00250CDA"/>
    <w:rsid w:val="00252E6F"/>
    <w:rsid w:val="00257974"/>
    <w:rsid w:val="0026095E"/>
    <w:rsid w:val="002652F1"/>
    <w:rsid w:val="00267E40"/>
    <w:rsid w:val="002B11FE"/>
    <w:rsid w:val="002B2550"/>
    <w:rsid w:val="002B3A79"/>
    <w:rsid w:val="002B4D5C"/>
    <w:rsid w:val="002E38CF"/>
    <w:rsid w:val="002F18E0"/>
    <w:rsid w:val="002F38B5"/>
    <w:rsid w:val="002F3EC2"/>
    <w:rsid w:val="00301775"/>
    <w:rsid w:val="00303595"/>
    <w:rsid w:val="003056D3"/>
    <w:rsid w:val="00326889"/>
    <w:rsid w:val="003406D2"/>
    <w:rsid w:val="0036512E"/>
    <w:rsid w:val="003765BE"/>
    <w:rsid w:val="003817D2"/>
    <w:rsid w:val="00387BBA"/>
    <w:rsid w:val="00391494"/>
    <w:rsid w:val="003C4D42"/>
    <w:rsid w:val="003C78DD"/>
    <w:rsid w:val="003F0A20"/>
    <w:rsid w:val="003F552E"/>
    <w:rsid w:val="00401C21"/>
    <w:rsid w:val="004041E1"/>
    <w:rsid w:val="00412222"/>
    <w:rsid w:val="00415CEA"/>
    <w:rsid w:val="00417011"/>
    <w:rsid w:val="00427866"/>
    <w:rsid w:val="00427ACE"/>
    <w:rsid w:val="0043176F"/>
    <w:rsid w:val="00441047"/>
    <w:rsid w:val="00446542"/>
    <w:rsid w:val="00451C7C"/>
    <w:rsid w:val="00457C57"/>
    <w:rsid w:val="0046017D"/>
    <w:rsid w:val="00470244"/>
    <w:rsid w:val="00473E8F"/>
    <w:rsid w:val="00474908"/>
    <w:rsid w:val="00494EDD"/>
    <w:rsid w:val="004B150F"/>
    <w:rsid w:val="004C4BD4"/>
    <w:rsid w:val="004D0BE3"/>
    <w:rsid w:val="004F28AB"/>
    <w:rsid w:val="005021AA"/>
    <w:rsid w:val="00503516"/>
    <w:rsid w:val="005115A9"/>
    <w:rsid w:val="00515141"/>
    <w:rsid w:val="00520024"/>
    <w:rsid w:val="00521959"/>
    <w:rsid w:val="00525932"/>
    <w:rsid w:val="00535F1B"/>
    <w:rsid w:val="00543246"/>
    <w:rsid w:val="005474BF"/>
    <w:rsid w:val="00562943"/>
    <w:rsid w:val="005652A0"/>
    <w:rsid w:val="0057480A"/>
    <w:rsid w:val="0057533B"/>
    <w:rsid w:val="00581A80"/>
    <w:rsid w:val="00595B6E"/>
    <w:rsid w:val="005A5452"/>
    <w:rsid w:val="005B5661"/>
    <w:rsid w:val="005B6F47"/>
    <w:rsid w:val="005B7CFA"/>
    <w:rsid w:val="005E1074"/>
    <w:rsid w:val="005E1A2D"/>
    <w:rsid w:val="005F18A9"/>
    <w:rsid w:val="00600FFB"/>
    <w:rsid w:val="00604B32"/>
    <w:rsid w:val="006131E9"/>
    <w:rsid w:val="0061392A"/>
    <w:rsid w:val="00616311"/>
    <w:rsid w:val="006169D6"/>
    <w:rsid w:val="00617F46"/>
    <w:rsid w:val="006247E2"/>
    <w:rsid w:val="006347B2"/>
    <w:rsid w:val="006369B3"/>
    <w:rsid w:val="00646C24"/>
    <w:rsid w:val="006521A5"/>
    <w:rsid w:val="00653310"/>
    <w:rsid w:val="00664AB6"/>
    <w:rsid w:val="0067489C"/>
    <w:rsid w:val="00680373"/>
    <w:rsid w:val="00685BAB"/>
    <w:rsid w:val="006927AE"/>
    <w:rsid w:val="00697BAC"/>
    <w:rsid w:val="006B1361"/>
    <w:rsid w:val="006B6F29"/>
    <w:rsid w:val="006B7C44"/>
    <w:rsid w:val="006F69C7"/>
    <w:rsid w:val="007171A7"/>
    <w:rsid w:val="00732C2D"/>
    <w:rsid w:val="00737813"/>
    <w:rsid w:val="0074006C"/>
    <w:rsid w:val="00757C01"/>
    <w:rsid w:val="00770248"/>
    <w:rsid w:val="007756BA"/>
    <w:rsid w:val="00792FD9"/>
    <w:rsid w:val="00794543"/>
    <w:rsid w:val="007A0F29"/>
    <w:rsid w:val="007A1828"/>
    <w:rsid w:val="007B30DB"/>
    <w:rsid w:val="007B3A03"/>
    <w:rsid w:val="007B45F9"/>
    <w:rsid w:val="007C172E"/>
    <w:rsid w:val="007C2D34"/>
    <w:rsid w:val="007C34D4"/>
    <w:rsid w:val="007C77B2"/>
    <w:rsid w:val="007E4E7F"/>
    <w:rsid w:val="007F0AD5"/>
    <w:rsid w:val="007F3A59"/>
    <w:rsid w:val="00800977"/>
    <w:rsid w:val="00802318"/>
    <w:rsid w:val="00805D9C"/>
    <w:rsid w:val="008367A4"/>
    <w:rsid w:val="00855EE9"/>
    <w:rsid w:val="008627F6"/>
    <w:rsid w:val="00882B68"/>
    <w:rsid w:val="00885E57"/>
    <w:rsid w:val="0089094E"/>
    <w:rsid w:val="0089661B"/>
    <w:rsid w:val="008A0ADE"/>
    <w:rsid w:val="008B306D"/>
    <w:rsid w:val="008C09CF"/>
    <w:rsid w:val="008C5079"/>
    <w:rsid w:val="008E706F"/>
    <w:rsid w:val="008F1A82"/>
    <w:rsid w:val="008F32FE"/>
    <w:rsid w:val="0091405A"/>
    <w:rsid w:val="009166FD"/>
    <w:rsid w:val="00916925"/>
    <w:rsid w:val="0092755A"/>
    <w:rsid w:val="0094411D"/>
    <w:rsid w:val="00952FE5"/>
    <w:rsid w:val="00954639"/>
    <w:rsid w:val="00956DC1"/>
    <w:rsid w:val="009576AD"/>
    <w:rsid w:val="00957DCD"/>
    <w:rsid w:val="00961896"/>
    <w:rsid w:val="0098283C"/>
    <w:rsid w:val="00996F18"/>
    <w:rsid w:val="009C61B5"/>
    <w:rsid w:val="009C652B"/>
    <w:rsid w:val="009D05CA"/>
    <w:rsid w:val="009D28A1"/>
    <w:rsid w:val="00A14BF4"/>
    <w:rsid w:val="00A32C43"/>
    <w:rsid w:val="00A379CE"/>
    <w:rsid w:val="00A421FE"/>
    <w:rsid w:val="00A50ED1"/>
    <w:rsid w:val="00A533E5"/>
    <w:rsid w:val="00A90AC5"/>
    <w:rsid w:val="00A90DE2"/>
    <w:rsid w:val="00AC7C4D"/>
    <w:rsid w:val="00AE16DA"/>
    <w:rsid w:val="00AE1B27"/>
    <w:rsid w:val="00AE460C"/>
    <w:rsid w:val="00AF4D1F"/>
    <w:rsid w:val="00AF55FE"/>
    <w:rsid w:val="00B14C02"/>
    <w:rsid w:val="00B16F9A"/>
    <w:rsid w:val="00B203B5"/>
    <w:rsid w:val="00B222A4"/>
    <w:rsid w:val="00B450B3"/>
    <w:rsid w:val="00B53757"/>
    <w:rsid w:val="00B55A32"/>
    <w:rsid w:val="00B61F99"/>
    <w:rsid w:val="00B65C33"/>
    <w:rsid w:val="00B701A3"/>
    <w:rsid w:val="00B74CBF"/>
    <w:rsid w:val="00B77410"/>
    <w:rsid w:val="00B81125"/>
    <w:rsid w:val="00B82E45"/>
    <w:rsid w:val="00BE5ADA"/>
    <w:rsid w:val="00BE6446"/>
    <w:rsid w:val="00BF2321"/>
    <w:rsid w:val="00C0171F"/>
    <w:rsid w:val="00C20A33"/>
    <w:rsid w:val="00C249F1"/>
    <w:rsid w:val="00C502C4"/>
    <w:rsid w:val="00C946DD"/>
    <w:rsid w:val="00CA01F8"/>
    <w:rsid w:val="00CB285E"/>
    <w:rsid w:val="00CC3223"/>
    <w:rsid w:val="00CD15B1"/>
    <w:rsid w:val="00CD1AA2"/>
    <w:rsid w:val="00CD40BB"/>
    <w:rsid w:val="00CD7B74"/>
    <w:rsid w:val="00CE2E54"/>
    <w:rsid w:val="00CF5BDF"/>
    <w:rsid w:val="00D0035B"/>
    <w:rsid w:val="00D03A7D"/>
    <w:rsid w:val="00D12667"/>
    <w:rsid w:val="00D24073"/>
    <w:rsid w:val="00D27814"/>
    <w:rsid w:val="00D35D2C"/>
    <w:rsid w:val="00D360DE"/>
    <w:rsid w:val="00D429A9"/>
    <w:rsid w:val="00D4562F"/>
    <w:rsid w:val="00D567D2"/>
    <w:rsid w:val="00D65F01"/>
    <w:rsid w:val="00D65FD6"/>
    <w:rsid w:val="00D67126"/>
    <w:rsid w:val="00D67FE2"/>
    <w:rsid w:val="00D77134"/>
    <w:rsid w:val="00D8474B"/>
    <w:rsid w:val="00DA21EE"/>
    <w:rsid w:val="00DA3A2A"/>
    <w:rsid w:val="00DC140E"/>
    <w:rsid w:val="00DD7416"/>
    <w:rsid w:val="00E05D2B"/>
    <w:rsid w:val="00E17653"/>
    <w:rsid w:val="00E20E3B"/>
    <w:rsid w:val="00E2639F"/>
    <w:rsid w:val="00E26FA6"/>
    <w:rsid w:val="00E30E02"/>
    <w:rsid w:val="00E427B2"/>
    <w:rsid w:val="00E45389"/>
    <w:rsid w:val="00E55346"/>
    <w:rsid w:val="00E602E4"/>
    <w:rsid w:val="00E86327"/>
    <w:rsid w:val="00EA0F5C"/>
    <w:rsid w:val="00EB3350"/>
    <w:rsid w:val="00EB5D29"/>
    <w:rsid w:val="00ED515C"/>
    <w:rsid w:val="00EE16F2"/>
    <w:rsid w:val="00EE27CD"/>
    <w:rsid w:val="00EF055B"/>
    <w:rsid w:val="00EF14C2"/>
    <w:rsid w:val="00EF4E7A"/>
    <w:rsid w:val="00F17D7C"/>
    <w:rsid w:val="00F35D91"/>
    <w:rsid w:val="00F43B5D"/>
    <w:rsid w:val="00F44397"/>
    <w:rsid w:val="00F807CD"/>
    <w:rsid w:val="00F85069"/>
    <w:rsid w:val="00F90067"/>
    <w:rsid w:val="00F91C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D10C1B"/>
  <w15:docId w15:val="{9B53762E-16A8-4F61-8762-64F81CA9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rsid w:val="00822EFE"/>
    <w:rPr>
      <w:rFonts w:ascii="Consolas" w:hAnsi="Consolas"/>
      <w:sz w:val="21"/>
      <w:szCs w:val="21"/>
    </w:rPr>
  </w:style>
  <w:style w:type="character" w:customStyle="1" w:styleId="TekstzonderopmaakChar">
    <w:name w:val="Tekst zonder opmaak Char"/>
    <w:basedOn w:val="Standaardalinea-lettertype"/>
    <w:link w:val="Tekstzonderopmaak"/>
    <w:rsid w:val="00822EFE"/>
    <w:rPr>
      <w:rFonts w:ascii="Consolas" w:hAnsi="Consolas"/>
      <w:sz w:val="21"/>
      <w:szCs w:val="21"/>
    </w:rPr>
  </w:style>
  <w:style w:type="paragraph" w:styleId="Koptekst">
    <w:name w:val="header"/>
    <w:basedOn w:val="Standaard"/>
    <w:link w:val="KoptekstChar"/>
    <w:rsid w:val="007171A7"/>
    <w:pPr>
      <w:tabs>
        <w:tab w:val="center" w:pos="4536"/>
        <w:tab w:val="right" w:pos="9072"/>
      </w:tabs>
    </w:pPr>
  </w:style>
  <w:style w:type="character" w:customStyle="1" w:styleId="KoptekstChar">
    <w:name w:val="Koptekst Char"/>
    <w:basedOn w:val="Standaardalinea-lettertype"/>
    <w:link w:val="Koptekst"/>
    <w:rsid w:val="007171A7"/>
  </w:style>
  <w:style w:type="paragraph" w:styleId="Voettekst">
    <w:name w:val="footer"/>
    <w:basedOn w:val="Standaard"/>
    <w:link w:val="VoettekstChar"/>
    <w:uiPriority w:val="99"/>
    <w:rsid w:val="007171A7"/>
    <w:pPr>
      <w:tabs>
        <w:tab w:val="center" w:pos="4536"/>
        <w:tab w:val="right" w:pos="9072"/>
      </w:tabs>
    </w:pPr>
  </w:style>
  <w:style w:type="character" w:customStyle="1" w:styleId="VoettekstChar">
    <w:name w:val="Voettekst Char"/>
    <w:basedOn w:val="Standaardalinea-lettertype"/>
    <w:link w:val="Voettekst"/>
    <w:uiPriority w:val="99"/>
    <w:rsid w:val="007171A7"/>
  </w:style>
  <w:style w:type="paragraph" w:styleId="Ballontekst">
    <w:name w:val="Balloon Text"/>
    <w:basedOn w:val="Standaard"/>
    <w:link w:val="BallontekstChar"/>
    <w:rsid w:val="007171A7"/>
    <w:rPr>
      <w:rFonts w:ascii="Tahoma" w:hAnsi="Tahoma" w:cs="Tahoma"/>
      <w:sz w:val="16"/>
      <w:szCs w:val="16"/>
    </w:rPr>
  </w:style>
  <w:style w:type="character" w:customStyle="1" w:styleId="BallontekstChar">
    <w:name w:val="Ballontekst Char"/>
    <w:basedOn w:val="Standaardalinea-lettertype"/>
    <w:link w:val="Ballontekst"/>
    <w:rsid w:val="007171A7"/>
    <w:rPr>
      <w:rFonts w:ascii="Tahoma" w:hAnsi="Tahoma" w:cs="Tahoma"/>
      <w:sz w:val="16"/>
      <w:szCs w:val="16"/>
    </w:rPr>
  </w:style>
  <w:style w:type="paragraph" w:styleId="Lijstalinea">
    <w:name w:val="List Paragraph"/>
    <w:basedOn w:val="Standaard"/>
    <w:uiPriority w:val="34"/>
    <w:qFormat/>
    <w:rsid w:val="009D05CA"/>
    <w:pPr>
      <w:ind w:left="720"/>
      <w:contextualSpacing/>
    </w:pPr>
  </w:style>
  <w:style w:type="character" w:styleId="Verwijzingopmerking">
    <w:name w:val="annotation reference"/>
    <w:basedOn w:val="Standaardalinea-lettertype"/>
    <w:rsid w:val="00E20E3B"/>
    <w:rPr>
      <w:sz w:val="16"/>
      <w:szCs w:val="16"/>
    </w:rPr>
  </w:style>
  <w:style w:type="paragraph" w:styleId="Tekstopmerking">
    <w:name w:val="annotation text"/>
    <w:basedOn w:val="Standaard"/>
    <w:link w:val="TekstopmerkingChar"/>
    <w:rsid w:val="00E20E3B"/>
  </w:style>
  <w:style w:type="character" w:customStyle="1" w:styleId="TekstopmerkingChar">
    <w:name w:val="Tekst opmerking Char"/>
    <w:basedOn w:val="Standaardalinea-lettertype"/>
    <w:link w:val="Tekstopmerking"/>
    <w:rsid w:val="00E20E3B"/>
  </w:style>
  <w:style w:type="paragraph" w:styleId="Onderwerpvanopmerking">
    <w:name w:val="annotation subject"/>
    <w:basedOn w:val="Tekstopmerking"/>
    <w:next w:val="Tekstopmerking"/>
    <w:link w:val="OnderwerpvanopmerkingChar"/>
    <w:rsid w:val="00E20E3B"/>
    <w:rPr>
      <w:b/>
      <w:bCs/>
    </w:rPr>
  </w:style>
  <w:style w:type="character" w:customStyle="1" w:styleId="OnderwerpvanopmerkingChar">
    <w:name w:val="Onderwerp van opmerking Char"/>
    <w:basedOn w:val="TekstopmerkingChar"/>
    <w:link w:val="Onderwerpvanopmerking"/>
    <w:rsid w:val="00E20E3B"/>
    <w:rPr>
      <w:b/>
      <w:bCs/>
    </w:rPr>
  </w:style>
  <w:style w:type="character" w:styleId="Hyperlink">
    <w:name w:val="Hyperlink"/>
    <w:basedOn w:val="Standaardalinea-lettertype"/>
    <w:unhideWhenUsed/>
    <w:rsid w:val="006247E2"/>
    <w:rPr>
      <w:color w:val="0000FF" w:themeColor="hyperlink"/>
      <w:u w:val="single"/>
    </w:rPr>
  </w:style>
  <w:style w:type="paragraph" w:styleId="Revisie">
    <w:name w:val="Revision"/>
    <w:hidden/>
    <w:uiPriority w:val="99"/>
    <w:semiHidden/>
    <w:rsid w:val="00F43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hz.n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S Word" ma:contentTypeID="0x010100E4426C64887B48609B17A586D57AC9B4009907421E6C66F74F81F04D3965C26F86" ma:contentTypeVersion="3" ma:contentTypeDescription="Een nieuw document maken." ma:contentTypeScope="" ma:versionID="b81cca41ccb6025ecc90eb1656ce3c8c">
  <xsd:schema xmlns:xsd="http://www.w3.org/2001/XMLSchema" xmlns:xs="http://www.w3.org/2001/XMLSchema" xmlns:p="http://schemas.microsoft.com/office/2006/metadata/properties" xmlns:ns2="d0f88b24-97a3-47f7-a812-91cd38d3fb5f" targetNamespace="http://schemas.microsoft.com/office/2006/metadata/properties" ma:root="true" ma:fieldsID="e8e290d90f24a1d98e3af4e1b4160425" ns2:_="">
    <xsd:import namespace="d0f88b24-97a3-47f7-a812-91cd38d3fb5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88b24-97a3-47f7-a812-91cd38d3fb5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3EF0A-484F-485E-87BF-95DA1CF51C00}">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d0f88b24-97a3-47f7-a812-91cd38d3fb5f"/>
    <ds:schemaRef ds:uri="http://www.w3.org/XML/1998/namespace"/>
    <ds:schemaRef ds:uri="http://purl.org/dc/dcmitype/"/>
  </ds:schemaRefs>
</ds:datastoreItem>
</file>

<file path=customXml/itemProps2.xml><?xml version="1.0" encoding="utf-8"?>
<ds:datastoreItem xmlns:ds="http://schemas.openxmlformats.org/officeDocument/2006/customXml" ds:itemID="{C59C6239-1C79-40E7-A1FC-C02B6BE7D86A}">
  <ds:schemaRefs>
    <ds:schemaRef ds:uri="http://schemas.microsoft.com/sharepoint/v3/contenttype/forms"/>
  </ds:schemaRefs>
</ds:datastoreItem>
</file>

<file path=customXml/itemProps3.xml><?xml version="1.0" encoding="utf-8"?>
<ds:datastoreItem xmlns:ds="http://schemas.openxmlformats.org/officeDocument/2006/customXml" ds:itemID="{18B09259-E7B3-444E-BEAD-F28AFC05A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88b24-97a3-47f7-a812-91cd38d3f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E27A79-4AC7-4415-A38B-9311733D7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25</Pages>
  <Words>6825</Words>
  <Characters>39171</Characters>
  <Application>Microsoft Office Word</Application>
  <DocSecurity>0</DocSecurity>
  <Lines>326</Lines>
  <Paragraphs>91</Paragraphs>
  <ScaleCrop>false</ScaleCrop>
  <HeadingPairs>
    <vt:vector size="2" baseType="variant">
      <vt:variant>
        <vt:lpstr>Titel</vt:lpstr>
      </vt:variant>
      <vt:variant>
        <vt:i4>1</vt:i4>
      </vt:variant>
    </vt:vector>
  </HeadingPairs>
  <TitlesOfParts>
    <vt:vector size="1" baseType="lpstr">
      <vt:lpstr/>
    </vt:vector>
  </TitlesOfParts>
  <Company>Stichting ZorgSaam</Company>
  <LinksUpToDate>false</LinksUpToDate>
  <CharactersWithSpaces>45905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Twisk</dc:creator>
  <cp:lastModifiedBy>Ridder-Sneep, Nelleke de</cp:lastModifiedBy>
  <cp:revision>11</cp:revision>
  <dcterms:created xsi:type="dcterms:W3CDTF">2024-04-18T10:43:00Z</dcterms:created>
  <dcterms:modified xsi:type="dcterms:W3CDTF">2024-06-04T09:07:00Z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0x010100E4426C64887B48609B17A586D57AC9B4009907421E6C66F74F81F04D3965C26F86</vt:lpwstr>
  </property>
</Properties>
</file>